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3999" w14:textId="211337C5" w:rsidR="00B45C03" w:rsidRDefault="00B45C03" w:rsidP="00B45C0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A54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564E">
        <w:rPr>
          <w:rFonts w:ascii="Times New Roman" w:hAnsi="Times New Roman" w:cs="Times New Roman"/>
          <w:sz w:val="24"/>
          <w:szCs w:val="24"/>
          <w:lang w:val="en-US"/>
        </w:rPr>
        <w:t xml:space="preserve">   Supplementary Table S</w:t>
      </w:r>
      <w:r w:rsidR="009D33E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A543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059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5900" w:rsidRPr="00E05900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 w:rsidRPr="00BA543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</w:t>
      </w:r>
      <w:r w:rsidR="00E7564E">
        <w:rPr>
          <w:rFonts w:ascii="Times New Roman" w:eastAsia="Calibri" w:hAnsi="Times New Roman" w:cs="Times New Roman"/>
          <w:sz w:val="24"/>
          <w:szCs w:val="24"/>
          <w:lang w:val="en-US"/>
        </w:rPr>
        <w:t>rA</w:t>
      </w:r>
      <w:r w:rsidR="00383A8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locus</w:t>
      </w:r>
      <w:r w:rsidR="00E756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proteins amino acid sequence</w:t>
      </w:r>
      <w:r w:rsidR="006C19FA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FF22A7" w:rsidRPr="00FF22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C19FA">
        <w:rPr>
          <w:rFonts w:ascii="Times New Roman" w:eastAsia="Calibri" w:hAnsi="Times New Roman" w:cs="Times New Roman"/>
          <w:sz w:val="24"/>
          <w:szCs w:val="24"/>
          <w:lang w:val="en-US"/>
        </w:rPr>
        <w:t>localization of amino acid substitutions and deletions</w:t>
      </w:r>
      <w:r w:rsidR="005C3A1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tbl>
      <w:tblPr>
        <w:tblStyle w:val="a3"/>
        <w:tblpPr w:leftFromText="180" w:rightFromText="180" w:vertAnchor="page" w:horzAnchor="margin" w:tblpY="2006"/>
        <w:tblW w:w="15021" w:type="dxa"/>
        <w:tblLayout w:type="fixed"/>
        <w:tblLook w:val="04A0" w:firstRow="1" w:lastRow="0" w:firstColumn="1" w:lastColumn="0" w:noHBand="0" w:noVBand="1"/>
      </w:tblPr>
      <w:tblGrid>
        <w:gridCol w:w="1101"/>
        <w:gridCol w:w="1729"/>
        <w:gridCol w:w="709"/>
        <w:gridCol w:w="709"/>
        <w:gridCol w:w="1701"/>
        <w:gridCol w:w="567"/>
        <w:gridCol w:w="709"/>
        <w:gridCol w:w="1701"/>
        <w:gridCol w:w="567"/>
        <w:gridCol w:w="850"/>
        <w:gridCol w:w="851"/>
        <w:gridCol w:w="1701"/>
        <w:gridCol w:w="708"/>
        <w:gridCol w:w="709"/>
        <w:gridCol w:w="709"/>
      </w:tblGrid>
      <w:tr w:rsidR="00084BDE" w:rsidRPr="00685DD5" w14:paraId="5BF904BB" w14:textId="77777777" w:rsidTr="005E3115">
        <w:tc>
          <w:tcPr>
            <w:tcW w:w="1101" w:type="dxa"/>
            <w:vMerge w:val="restart"/>
          </w:tcPr>
          <w:p w14:paraId="15869DB1" w14:textId="6DD1EAB4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</w:t>
            </w:r>
          </w:p>
        </w:tc>
        <w:tc>
          <w:tcPr>
            <w:tcW w:w="3147" w:type="dxa"/>
            <w:gridSpan w:val="3"/>
          </w:tcPr>
          <w:p w14:paraId="16A78DA2" w14:textId="28822EC9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 A</w:t>
            </w:r>
          </w:p>
        </w:tc>
        <w:tc>
          <w:tcPr>
            <w:tcW w:w="2977" w:type="dxa"/>
            <w:gridSpan w:val="3"/>
          </w:tcPr>
          <w:p w14:paraId="7F8C7646" w14:textId="2549A618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 R</w:t>
            </w:r>
          </w:p>
        </w:tc>
        <w:tc>
          <w:tcPr>
            <w:tcW w:w="3969" w:type="dxa"/>
            <w:gridSpan w:val="4"/>
          </w:tcPr>
          <w:p w14:paraId="63EAE27A" w14:textId="77777777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 S (SarH1)</w:t>
            </w:r>
          </w:p>
          <w:p w14:paraId="2F215CF1" w14:textId="77777777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4"/>
          </w:tcPr>
          <w:p w14:paraId="2ABE275E" w14:textId="5EBCDE66" w:rsidR="00084BDE" w:rsidRPr="00685DD5" w:rsidRDefault="00084BDE" w:rsidP="005E31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SarT</w:t>
            </w:r>
          </w:p>
        </w:tc>
      </w:tr>
      <w:tr w:rsidR="00084BDE" w:rsidRPr="00685DD5" w14:paraId="33B84DC3" w14:textId="77777777" w:rsidTr="005E3115">
        <w:tc>
          <w:tcPr>
            <w:tcW w:w="1101" w:type="dxa"/>
            <w:vMerge/>
          </w:tcPr>
          <w:p w14:paraId="542989A1" w14:textId="77777777" w:rsidR="00084BDE" w:rsidRPr="00685DD5" w:rsidRDefault="00084BDE" w:rsidP="001219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9" w:type="dxa"/>
          </w:tcPr>
          <w:p w14:paraId="5891D1AF" w14:textId="47524E76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accession number</w:t>
            </w:r>
          </w:p>
        </w:tc>
        <w:tc>
          <w:tcPr>
            <w:tcW w:w="709" w:type="dxa"/>
          </w:tcPr>
          <w:p w14:paraId="6D260B80" w14:textId="2EBA1C19" w:rsidR="00084BDE" w:rsidRPr="00685DD5" w:rsidRDefault="00084BDE" w:rsidP="00E756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685DD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709" w:type="dxa"/>
          </w:tcPr>
          <w:p w14:paraId="0F44ADE1" w14:textId="77777777" w:rsidR="00E02F7F" w:rsidRDefault="00E02F7F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Per.</w:t>
            </w:r>
          </w:p>
          <w:p w14:paraId="462D96FF" w14:textId="6060EA0A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Iden</w:t>
            </w:r>
            <w:r w:rsidR="00E02F7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</w:p>
          <w:p w14:paraId="6794210A" w14:textId="5E069E95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1701" w:type="dxa"/>
          </w:tcPr>
          <w:p w14:paraId="38C45A12" w14:textId="3B98CCCD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accession number</w:t>
            </w:r>
          </w:p>
        </w:tc>
        <w:tc>
          <w:tcPr>
            <w:tcW w:w="567" w:type="dxa"/>
          </w:tcPr>
          <w:p w14:paraId="5FC02B6B" w14:textId="183BED3A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685DD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709" w:type="dxa"/>
          </w:tcPr>
          <w:p w14:paraId="1F73CC25" w14:textId="77777777" w:rsidR="00E02F7F" w:rsidRDefault="00E02F7F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Per.</w:t>
            </w:r>
          </w:p>
          <w:p w14:paraId="68086A6B" w14:textId="5A0A9BF2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Ident</w:t>
            </w:r>
          </w:p>
          <w:p w14:paraId="6A4EA1A1" w14:textId="25E769CF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1701" w:type="dxa"/>
          </w:tcPr>
          <w:p w14:paraId="659B7DB2" w14:textId="65171CD2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accession number</w:t>
            </w:r>
          </w:p>
        </w:tc>
        <w:tc>
          <w:tcPr>
            <w:tcW w:w="567" w:type="dxa"/>
          </w:tcPr>
          <w:p w14:paraId="1931F833" w14:textId="79E95A0E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685DD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850" w:type="dxa"/>
          </w:tcPr>
          <w:p w14:paraId="58DDA4D5" w14:textId="4C44AC51" w:rsidR="00084BDE" w:rsidRPr="00685DD5" w:rsidRDefault="00E02F7F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Per. </w:t>
            </w:r>
            <w:r w:rsidR="00084BDE"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Ident</w:t>
            </w:r>
          </w:p>
          <w:p w14:paraId="2D0B6A89" w14:textId="4A09735E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851" w:type="dxa"/>
          </w:tcPr>
          <w:p w14:paraId="06BB245B" w14:textId="01937A65" w:rsidR="00084BDE" w:rsidRPr="00E02F7F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Aa 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sub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stitu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tion</w:t>
            </w:r>
            <w:r w:rsidR="00E02F7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1701" w:type="dxa"/>
          </w:tcPr>
          <w:p w14:paraId="2A02D17A" w14:textId="2DF763C4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accession number</w:t>
            </w:r>
          </w:p>
        </w:tc>
        <w:tc>
          <w:tcPr>
            <w:tcW w:w="708" w:type="dxa"/>
          </w:tcPr>
          <w:p w14:paraId="492B08A4" w14:textId="3101AE22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685DD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709" w:type="dxa"/>
          </w:tcPr>
          <w:p w14:paraId="5501E432" w14:textId="06F291C2" w:rsidR="00084BDE" w:rsidRPr="00685DD5" w:rsidRDefault="00E02F7F" w:rsidP="00E756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Per.</w:t>
            </w:r>
            <w:r w:rsidR="00084BDE"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Iden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</w:p>
          <w:p w14:paraId="12F754D2" w14:textId="449C349F" w:rsidR="00084BDE" w:rsidRPr="00685DD5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709" w:type="dxa"/>
          </w:tcPr>
          <w:p w14:paraId="357DBC94" w14:textId="11CB1570" w:rsidR="00084BDE" w:rsidRPr="00E02F7F" w:rsidRDefault="00084BDE" w:rsidP="00E75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Aa 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sub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stitu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tion</w:t>
            </w:r>
            <w:r w:rsidR="00E02F7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</w:p>
        </w:tc>
      </w:tr>
      <w:tr w:rsidR="005E3115" w:rsidRPr="00685DD5" w14:paraId="32A5AE82" w14:textId="77777777" w:rsidTr="005E3115">
        <w:tc>
          <w:tcPr>
            <w:tcW w:w="1101" w:type="dxa"/>
          </w:tcPr>
          <w:p w14:paraId="7F482B89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NCTC</w:t>
            </w:r>
          </w:p>
          <w:p w14:paraId="723C2AC3" w14:textId="53D7223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8325</w:t>
            </w:r>
          </w:p>
        </w:tc>
        <w:tc>
          <w:tcPr>
            <w:tcW w:w="1729" w:type="dxa"/>
          </w:tcPr>
          <w:p w14:paraId="09417C52" w14:textId="5644A7C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304B0478" w14:textId="22E48A0E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</w:tcPr>
          <w:p w14:paraId="48F74FA7" w14:textId="44A7B0F1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52B78E43" w14:textId="349106FD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7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66D97CF3" w14:textId="52239396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115</w:t>
            </w:r>
          </w:p>
        </w:tc>
        <w:tc>
          <w:tcPr>
            <w:tcW w:w="709" w:type="dxa"/>
          </w:tcPr>
          <w:p w14:paraId="409B6399" w14:textId="431929DC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14:paraId="2448BEF3" w14:textId="3AC5F1D3" w:rsidR="005E3115" w:rsidRPr="00FD2F73" w:rsidRDefault="009D33EC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  <w:hyperlink r:id="rId8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WP_00087675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en-US"/>
                </w:rPr>
                <w:t>8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.1</w:t>
              </w:r>
            </w:hyperlink>
          </w:p>
        </w:tc>
        <w:tc>
          <w:tcPr>
            <w:tcW w:w="567" w:type="dxa"/>
          </w:tcPr>
          <w:p w14:paraId="15D22601" w14:textId="34FDD58A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850" w:type="dxa"/>
          </w:tcPr>
          <w:p w14:paraId="35297084" w14:textId="77777777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  <w:p w14:paraId="3A08B0E8" w14:textId="7F673356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</w:p>
        </w:tc>
        <w:tc>
          <w:tcPr>
            <w:tcW w:w="851" w:type="dxa"/>
          </w:tcPr>
          <w:p w14:paraId="2D91DD92" w14:textId="7A25CC2E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7A778520" w14:textId="7945EA1F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SQF74841.1</w:t>
            </w:r>
          </w:p>
        </w:tc>
        <w:tc>
          <w:tcPr>
            <w:tcW w:w="708" w:type="dxa"/>
          </w:tcPr>
          <w:p w14:paraId="563B1C74" w14:textId="714FDB7C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118</w:t>
            </w:r>
          </w:p>
        </w:tc>
        <w:tc>
          <w:tcPr>
            <w:tcW w:w="709" w:type="dxa"/>
          </w:tcPr>
          <w:p w14:paraId="34BF637C" w14:textId="607438A4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  <w:tc>
          <w:tcPr>
            <w:tcW w:w="709" w:type="dxa"/>
          </w:tcPr>
          <w:p w14:paraId="2D58619E" w14:textId="09215AFA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no</w:t>
            </w:r>
          </w:p>
        </w:tc>
      </w:tr>
      <w:tr w:rsidR="005E3115" w:rsidRPr="00685DD5" w14:paraId="7E1FD25F" w14:textId="77777777" w:rsidTr="005E3115">
        <w:tc>
          <w:tcPr>
            <w:tcW w:w="1101" w:type="dxa"/>
          </w:tcPr>
          <w:p w14:paraId="332CAAA5" w14:textId="71B3A3F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Newman</w:t>
            </w:r>
          </w:p>
        </w:tc>
        <w:tc>
          <w:tcPr>
            <w:tcW w:w="1729" w:type="dxa"/>
          </w:tcPr>
          <w:p w14:paraId="539B504F" w14:textId="392B787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0864D4C6" w14:textId="52CE674A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  <w:color w:val="000000"/>
              </w:rPr>
              <w:t xml:space="preserve">124 </w:t>
            </w:r>
          </w:p>
        </w:tc>
        <w:tc>
          <w:tcPr>
            <w:tcW w:w="709" w:type="dxa"/>
          </w:tcPr>
          <w:p w14:paraId="1F435CE4" w14:textId="46A6826C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535D5281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  <w:p w14:paraId="764F49B4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14:paraId="5ACB650B" w14:textId="486E3ACC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115</w:t>
            </w:r>
          </w:p>
        </w:tc>
        <w:tc>
          <w:tcPr>
            <w:tcW w:w="709" w:type="dxa"/>
          </w:tcPr>
          <w:p w14:paraId="47F02B24" w14:textId="1947E18F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14:paraId="3E3309C9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WP_00087675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8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.1</w:t>
              </w:r>
            </w:hyperlink>
          </w:p>
          <w:p w14:paraId="63B3DD3E" w14:textId="77777777" w:rsidR="005E3115" w:rsidRPr="00FD2F73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63B7336" w14:textId="2C006882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850" w:type="dxa"/>
          </w:tcPr>
          <w:p w14:paraId="31BF905F" w14:textId="5A40C04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  <w:tc>
          <w:tcPr>
            <w:tcW w:w="851" w:type="dxa"/>
          </w:tcPr>
          <w:p w14:paraId="7457B71D" w14:textId="65158A96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1701" w:type="dxa"/>
          </w:tcPr>
          <w:p w14:paraId="1D12575E" w14:textId="4FEDE42F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</w:rPr>
              <w:t>WP_000998869.1</w:t>
            </w:r>
          </w:p>
        </w:tc>
        <w:tc>
          <w:tcPr>
            <w:tcW w:w="708" w:type="dxa"/>
          </w:tcPr>
          <w:p w14:paraId="63AE763B" w14:textId="5994905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118</w:t>
            </w:r>
          </w:p>
        </w:tc>
        <w:tc>
          <w:tcPr>
            <w:tcW w:w="709" w:type="dxa"/>
          </w:tcPr>
          <w:p w14:paraId="36FAA168" w14:textId="208D3D54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  <w:tc>
          <w:tcPr>
            <w:tcW w:w="709" w:type="dxa"/>
          </w:tcPr>
          <w:p w14:paraId="480EE2CE" w14:textId="5FABE62F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70953ED2" w14:textId="77777777" w:rsidTr="005E3115">
        <w:tc>
          <w:tcPr>
            <w:tcW w:w="1101" w:type="dxa"/>
          </w:tcPr>
          <w:p w14:paraId="5A3396B1" w14:textId="158ACCB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Col </w:t>
            </w:r>
          </w:p>
        </w:tc>
        <w:tc>
          <w:tcPr>
            <w:tcW w:w="1729" w:type="dxa"/>
          </w:tcPr>
          <w:p w14:paraId="0828F765" w14:textId="66896BB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 xml:space="preserve"> WP_001018677.1</w:t>
            </w:r>
          </w:p>
        </w:tc>
        <w:tc>
          <w:tcPr>
            <w:tcW w:w="709" w:type="dxa"/>
          </w:tcPr>
          <w:p w14:paraId="74F78453" w14:textId="4BFB6A95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  <w:color w:val="000000"/>
              </w:rPr>
              <w:t xml:space="preserve">124   </w:t>
            </w:r>
          </w:p>
          <w:p w14:paraId="26A7912B" w14:textId="77777777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578F04C" w14:textId="7B23C7B0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0BA746A4" w14:textId="4826AB28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1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2B4DA971" w14:textId="7670856D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115</w:t>
            </w:r>
          </w:p>
        </w:tc>
        <w:tc>
          <w:tcPr>
            <w:tcW w:w="709" w:type="dxa"/>
          </w:tcPr>
          <w:p w14:paraId="5D6A1FCD" w14:textId="7B1FEBC7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14:paraId="4B52EDD0" w14:textId="7B57A7A7" w:rsidR="005E3115" w:rsidRPr="00FD2F73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  <w:r w:rsidRPr="00FD2F73">
              <w:rPr>
                <w:rFonts w:ascii="Times New Roman" w:hAnsi="Times New Roman" w:cs="Times New Roman"/>
                <w:shd w:val="clear" w:color="auto" w:fill="FFFFFF"/>
              </w:rPr>
              <w:t> AAW38739.1</w:t>
            </w:r>
          </w:p>
        </w:tc>
        <w:tc>
          <w:tcPr>
            <w:tcW w:w="567" w:type="dxa"/>
          </w:tcPr>
          <w:p w14:paraId="477A2572" w14:textId="404797E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850" w:type="dxa"/>
          </w:tcPr>
          <w:p w14:paraId="33FB5AEF" w14:textId="04028393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99.20</w:t>
            </w:r>
          </w:p>
        </w:tc>
        <w:tc>
          <w:tcPr>
            <w:tcW w:w="851" w:type="dxa"/>
          </w:tcPr>
          <w:p w14:paraId="752D1B1F" w14:textId="66321A29" w:rsidR="005E3115" w:rsidRPr="00685DD5" w:rsidRDefault="005E3115" w:rsidP="005E3115">
            <w:pPr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  <w:t>D221N</w:t>
            </w:r>
          </w:p>
          <w:p w14:paraId="24359160" w14:textId="5E76678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lang w:val="en-US"/>
              </w:rPr>
            </w:pPr>
            <w:r w:rsidRPr="00685DD5">
              <w:rPr>
                <w:rFonts w:ascii="Times New Roman" w:hAnsi="Times New Roman" w:cs="Times New Roman"/>
                <w:b/>
                <w:color w:val="444444"/>
                <w:shd w:val="clear" w:color="auto" w:fill="FFFFFF"/>
                <w:lang w:val="en-US"/>
              </w:rPr>
              <w:t>D243N</w:t>
            </w:r>
          </w:p>
        </w:tc>
        <w:tc>
          <w:tcPr>
            <w:tcW w:w="1701" w:type="dxa"/>
          </w:tcPr>
          <w:p w14:paraId="4CDC5878" w14:textId="6418BDC8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  <w:lang w:val="en-US"/>
              </w:rPr>
              <w:t>WP_000998869.1</w:t>
            </w:r>
          </w:p>
        </w:tc>
        <w:tc>
          <w:tcPr>
            <w:tcW w:w="708" w:type="dxa"/>
          </w:tcPr>
          <w:p w14:paraId="3C3ABEAC" w14:textId="197AC03C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118</w:t>
            </w:r>
          </w:p>
        </w:tc>
        <w:tc>
          <w:tcPr>
            <w:tcW w:w="709" w:type="dxa"/>
          </w:tcPr>
          <w:p w14:paraId="34B1A679" w14:textId="20005099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  <w:tc>
          <w:tcPr>
            <w:tcW w:w="709" w:type="dxa"/>
          </w:tcPr>
          <w:p w14:paraId="1E4C4F91" w14:textId="60AA9035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06DCCA23" w14:textId="77777777" w:rsidTr="005E3115">
        <w:tc>
          <w:tcPr>
            <w:tcW w:w="1101" w:type="dxa"/>
          </w:tcPr>
          <w:p w14:paraId="070767D0" w14:textId="515ACAE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FPR3757</w:t>
            </w:r>
          </w:p>
        </w:tc>
        <w:tc>
          <w:tcPr>
            <w:tcW w:w="1729" w:type="dxa"/>
          </w:tcPr>
          <w:p w14:paraId="42265820" w14:textId="17717751" w:rsidR="005E3115" w:rsidRPr="00685DD5" w:rsidRDefault="005E3115" w:rsidP="005E31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540F9AFE" w14:textId="1815E62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75B9D42B" w14:textId="26B0B029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1DBEF03C" w14:textId="1B2B8A5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4112FAC0" w14:textId="077D967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102A6022" w14:textId="2A7D2AEF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3196D6E9" w14:textId="7066DE1B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WP_00087675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8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.1</w:t>
              </w:r>
            </w:hyperlink>
          </w:p>
        </w:tc>
        <w:tc>
          <w:tcPr>
            <w:tcW w:w="567" w:type="dxa"/>
          </w:tcPr>
          <w:p w14:paraId="02BF6C4F" w14:textId="0FFF346F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04AAC701" w14:textId="7CB52F0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27110EAA" w14:textId="2AE8EFFE" w:rsidR="005E3115" w:rsidRPr="00685DD5" w:rsidRDefault="00FD4968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701" w:type="dxa"/>
          </w:tcPr>
          <w:p w14:paraId="26A11C9A" w14:textId="3616E30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0DD30300" w14:textId="0ED7942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7326D107" w14:textId="72F2BD0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332E00AD" w14:textId="0A6B3A1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1EE451FE" w14:textId="77777777" w:rsidTr="005E3115">
        <w:tc>
          <w:tcPr>
            <w:tcW w:w="1101" w:type="dxa"/>
          </w:tcPr>
          <w:p w14:paraId="67EA5736" w14:textId="712B8F5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N315</w:t>
            </w:r>
          </w:p>
        </w:tc>
        <w:tc>
          <w:tcPr>
            <w:tcW w:w="1729" w:type="dxa"/>
          </w:tcPr>
          <w:p w14:paraId="24209A8B" w14:textId="05DB5965" w:rsidR="005E3115" w:rsidRPr="00685DD5" w:rsidRDefault="005E3115" w:rsidP="005E31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BAB41805.1</w:t>
            </w:r>
          </w:p>
        </w:tc>
        <w:tc>
          <w:tcPr>
            <w:tcW w:w="709" w:type="dxa"/>
          </w:tcPr>
          <w:p w14:paraId="4C64FE42" w14:textId="77777777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685DD5">
              <w:rPr>
                <w:rFonts w:ascii="Times New Roman" w:hAnsi="Times New Roman" w:cs="Times New Roman"/>
                <w:color w:val="000000"/>
              </w:rPr>
              <w:t xml:space="preserve">24  </w:t>
            </w:r>
          </w:p>
          <w:p w14:paraId="11D59DDE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15F92E" w14:textId="597B01CB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25054802" w14:textId="5F009E1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BAB43387.1</w:t>
            </w:r>
          </w:p>
        </w:tc>
        <w:tc>
          <w:tcPr>
            <w:tcW w:w="567" w:type="dxa"/>
          </w:tcPr>
          <w:p w14:paraId="35BDADED" w14:textId="344C0918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  <w:color w:val="000000"/>
              </w:rPr>
              <w:t xml:space="preserve">115 </w:t>
            </w:r>
          </w:p>
          <w:p w14:paraId="56A83696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E430BBC" w14:textId="48C6213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3BDA2800" w14:textId="77777777" w:rsidR="005E3115" w:rsidRPr="00FD2F73" w:rsidRDefault="009D33EC" w:rsidP="005E3115">
            <w:pP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EEEEEE"/>
              </w:rPr>
            </w:pPr>
            <w:hyperlink r:id="rId14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EEEEEE"/>
                </w:rPr>
                <w:t>BAB41327.1</w:t>
              </w:r>
            </w:hyperlink>
          </w:p>
          <w:p w14:paraId="3D25ECB6" w14:textId="3E047996" w:rsidR="005E3115" w:rsidRPr="00FD2F73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72F6CB8B" w14:textId="1150EB0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00EB9401" w14:textId="5F9F3D2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99.20</w:t>
            </w:r>
          </w:p>
        </w:tc>
        <w:tc>
          <w:tcPr>
            <w:tcW w:w="851" w:type="dxa"/>
          </w:tcPr>
          <w:p w14:paraId="08139266" w14:textId="77777777" w:rsidR="005E3115" w:rsidRPr="00685DD5" w:rsidRDefault="005E3115" w:rsidP="005E3115">
            <w:pPr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  <w:t>D221N</w:t>
            </w:r>
          </w:p>
          <w:p w14:paraId="5B83E220" w14:textId="0E13130C" w:rsidR="005E3115" w:rsidRPr="00685DD5" w:rsidRDefault="005E3115" w:rsidP="005E3115">
            <w:pPr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  <w:lang w:val="en-US"/>
              </w:rPr>
              <w:t>D243N</w:t>
            </w:r>
          </w:p>
        </w:tc>
        <w:tc>
          <w:tcPr>
            <w:tcW w:w="1701" w:type="dxa"/>
          </w:tcPr>
          <w:p w14:paraId="68998B41" w14:textId="546C584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BAB43589.1</w:t>
            </w:r>
          </w:p>
        </w:tc>
        <w:tc>
          <w:tcPr>
            <w:tcW w:w="708" w:type="dxa"/>
          </w:tcPr>
          <w:p w14:paraId="658032D9" w14:textId="7EC3B03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119</w:t>
            </w:r>
          </w:p>
        </w:tc>
        <w:tc>
          <w:tcPr>
            <w:tcW w:w="709" w:type="dxa"/>
          </w:tcPr>
          <w:p w14:paraId="022BAC44" w14:textId="49B7B1C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99,15</w:t>
            </w:r>
          </w:p>
        </w:tc>
        <w:tc>
          <w:tcPr>
            <w:tcW w:w="709" w:type="dxa"/>
          </w:tcPr>
          <w:p w14:paraId="607C62BA" w14:textId="4D0904C6" w:rsidR="005E3115" w:rsidRPr="00685DD5" w:rsidRDefault="005E3115" w:rsidP="005E31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D75E</w:t>
            </w:r>
          </w:p>
        </w:tc>
      </w:tr>
      <w:tr w:rsidR="005E3115" w:rsidRPr="00685DD5" w14:paraId="08C0BAA7" w14:textId="77777777" w:rsidTr="005E3115">
        <w:tc>
          <w:tcPr>
            <w:tcW w:w="1101" w:type="dxa"/>
          </w:tcPr>
          <w:p w14:paraId="0F89EC4C" w14:textId="4F0E664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MW2</w:t>
            </w:r>
          </w:p>
        </w:tc>
        <w:tc>
          <w:tcPr>
            <w:tcW w:w="1729" w:type="dxa"/>
          </w:tcPr>
          <w:p w14:paraId="393AC7D9" w14:textId="6320CA3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1F119811" w14:textId="7BFB70B4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</w:tcPr>
          <w:p w14:paraId="01037B8D" w14:textId="5F0FCEE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7DA78C9D" w14:textId="781FB4D4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5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1FCA4C50" w14:textId="6DB7610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115</w:t>
            </w:r>
          </w:p>
        </w:tc>
        <w:tc>
          <w:tcPr>
            <w:tcW w:w="709" w:type="dxa"/>
          </w:tcPr>
          <w:p w14:paraId="2EDE6005" w14:textId="5618524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24167A2F" w14:textId="73692A90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WP_00087675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8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.1</w:t>
              </w:r>
            </w:hyperlink>
          </w:p>
        </w:tc>
        <w:tc>
          <w:tcPr>
            <w:tcW w:w="567" w:type="dxa"/>
          </w:tcPr>
          <w:p w14:paraId="0D5A12CD" w14:textId="11489EF8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538FFF04" w14:textId="76FFC50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6A0974BF" w14:textId="2137062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701" w:type="dxa"/>
          </w:tcPr>
          <w:p w14:paraId="56370D4D" w14:textId="6D86DE42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BAB58660.1</w:t>
            </w:r>
          </w:p>
        </w:tc>
        <w:tc>
          <w:tcPr>
            <w:tcW w:w="708" w:type="dxa"/>
          </w:tcPr>
          <w:p w14:paraId="19061C71" w14:textId="309293D2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709" w:type="dxa"/>
          </w:tcPr>
          <w:p w14:paraId="1A7DC9E2" w14:textId="14A65C2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99,15</w:t>
            </w:r>
          </w:p>
        </w:tc>
        <w:tc>
          <w:tcPr>
            <w:tcW w:w="709" w:type="dxa"/>
          </w:tcPr>
          <w:p w14:paraId="66B6AABB" w14:textId="4F573875" w:rsidR="005E3115" w:rsidRPr="00685DD5" w:rsidRDefault="005E3115" w:rsidP="005E31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D75E</w:t>
            </w:r>
          </w:p>
        </w:tc>
      </w:tr>
      <w:tr w:rsidR="005E3115" w:rsidRPr="00685DD5" w14:paraId="58AA8EF8" w14:textId="77777777" w:rsidTr="005E3115">
        <w:tc>
          <w:tcPr>
            <w:tcW w:w="1101" w:type="dxa"/>
          </w:tcPr>
          <w:p w14:paraId="65F42E89" w14:textId="3964634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55/2053</w:t>
            </w:r>
          </w:p>
        </w:tc>
        <w:tc>
          <w:tcPr>
            <w:tcW w:w="1729" w:type="dxa"/>
          </w:tcPr>
          <w:p w14:paraId="63AA3A60" w14:textId="5B420A7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148E5157" w14:textId="0F9939E0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685DD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</w:tcPr>
          <w:p w14:paraId="32D32FA1" w14:textId="7C82158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6AD6EFBA" w14:textId="044DFF66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7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52B7B445" w14:textId="31136BEA" w:rsidR="005E3115" w:rsidRPr="00685DD5" w:rsidRDefault="005E3115" w:rsidP="005E311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lang w:val="en-US"/>
              </w:rPr>
              <w:t>115</w:t>
            </w:r>
          </w:p>
        </w:tc>
        <w:tc>
          <w:tcPr>
            <w:tcW w:w="709" w:type="dxa"/>
          </w:tcPr>
          <w:p w14:paraId="6C8BA516" w14:textId="398F290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44493E05" w14:textId="3F4BA84C" w:rsidR="005E3115" w:rsidRPr="00FD2F73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F73">
              <w:rPr>
                <w:rFonts w:ascii="Times New Roman" w:hAnsi="Times New Roman" w:cs="Times New Roman"/>
                <w:sz w:val="20"/>
                <w:szCs w:val="20"/>
              </w:rPr>
              <w:t>WP_000876758.1</w:t>
            </w:r>
          </w:p>
        </w:tc>
        <w:tc>
          <w:tcPr>
            <w:tcW w:w="567" w:type="dxa"/>
          </w:tcPr>
          <w:p w14:paraId="48DD1790" w14:textId="4B269894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64DDCFAB" w14:textId="05B788E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6E009421" w14:textId="544A34AC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2C74C397" w14:textId="7F3A0713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n/d</w:t>
            </w:r>
          </w:p>
        </w:tc>
        <w:tc>
          <w:tcPr>
            <w:tcW w:w="708" w:type="dxa"/>
          </w:tcPr>
          <w:p w14:paraId="168043FC" w14:textId="1C879997" w:rsidR="005E3115" w:rsidRPr="00685DD5" w:rsidRDefault="00FD2F73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</w:tc>
        <w:tc>
          <w:tcPr>
            <w:tcW w:w="709" w:type="dxa"/>
          </w:tcPr>
          <w:p w14:paraId="51BCE300" w14:textId="191C025C" w:rsidR="005E3115" w:rsidRPr="00FD2F73" w:rsidRDefault="00FD2F73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565D69A4" w14:textId="6293485B" w:rsidR="005E3115" w:rsidRPr="00FD2F73" w:rsidRDefault="00FD2F73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3115" w:rsidRPr="00685DD5" w14:paraId="17F4BBAF" w14:textId="77777777" w:rsidTr="005E3115">
        <w:tc>
          <w:tcPr>
            <w:tcW w:w="1101" w:type="dxa"/>
          </w:tcPr>
          <w:p w14:paraId="3497119D" w14:textId="6A68A08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MRSA252</w:t>
            </w:r>
          </w:p>
        </w:tc>
        <w:tc>
          <w:tcPr>
            <w:tcW w:w="1729" w:type="dxa"/>
          </w:tcPr>
          <w:p w14:paraId="228B95F8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60050E14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3CF9FDF1" w14:textId="2580445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5D8FD6DF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72331E6C" w14:textId="5BA923A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2E230747" w14:textId="280184E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10DAF3F4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WP_00087675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8</w:t>
              </w:r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.1</w:t>
              </w:r>
            </w:hyperlink>
          </w:p>
        </w:tc>
        <w:tc>
          <w:tcPr>
            <w:tcW w:w="567" w:type="dxa"/>
          </w:tcPr>
          <w:p w14:paraId="3ACDA438" w14:textId="30FDA22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7E21C43E" w14:textId="1553008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511254FF" w14:textId="7EECFAC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70727ECC" w14:textId="6B4FDDC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708" w:type="dxa"/>
          </w:tcPr>
          <w:p w14:paraId="7377571C" w14:textId="474BA918" w:rsidR="005E3115" w:rsidRPr="00FD2F73" w:rsidRDefault="00FD2F73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4455C8E1" w14:textId="3CA2D5FC" w:rsidR="005E3115" w:rsidRPr="00FD2F73" w:rsidRDefault="00FD2F73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14:paraId="2A083562" w14:textId="4DF7FD56" w:rsidR="005E3115" w:rsidRPr="00FD2F73" w:rsidRDefault="00FD2F73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E3115" w:rsidRPr="00685DD5" w14:paraId="5344ED69" w14:textId="77777777" w:rsidTr="005E3115">
        <w:tc>
          <w:tcPr>
            <w:tcW w:w="1101" w:type="dxa"/>
          </w:tcPr>
          <w:p w14:paraId="22D0DC34" w14:textId="5038DFB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T0131</w:t>
            </w:r>
          </w:p>
        </w:tc>
        <w:tc>
          <w:tcPr>
            <w:tcW w:w="1729" w:type="dxa"/>
          </w:tcPr>
          <w:p w14:paraId="419C7023" w14:textId="3E2CFEB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2986BFDD" w14:textId="5F356B8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317B5043" w14:textId="12DB7C7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100</w:t>
            </w:r>
          </w:p>
        </w:tc>
        <w:tc>
          <w:tcPr>
            <w:tcW w:w="1701" w:type="dxa"/>
          </w:tcPr>
          <w:p w14:paraId="62C2DF0C" w14:textId="1F6B1634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68F3BEDA" w14:textId="61B96EF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69ED95D2" w14:textId="613F62F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5A999751" w14:textId="6A3F7B8A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AEB87224.1</w:t>
            </w:r>
          </w:p>
        </w:tc>
        <w:tc>
          <w:tcPr>
            <w:tcW w:w="567" w:type="dxa"/>
          </w:tcPr>
          <w:p w14:paraId="514EEC32" w14:textId="5576431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5BC817F9" w14:textId="72F1BB8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6E6AE75C" w14:textId="6628165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264C952F" w14:textId="4753A19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6303EADD" w14:textId="7EE123CE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06A5A113" w14:textId="173029C8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5E6E9487" w14:textId="5B44FC23" w:rsidR="005E3115" w:rsidRPr="00685DD5" w:rsidRDefault="005E3115" w:rsidP="005E311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03B9C482" w14:textId="77777777" w:rsidTr="005E3115">
        <w:tc>
          <w:tcPr>
            <w:tcW w:w="1101" w:type="dxa"/>
          </w:tcPr>
          <w:p w14:paraId="0C470D91" w14:textId="311BC11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TW20</w:t>
            </w:r>
          </w:p>
        </w:tc>
        <w:tc>
          <w:tcPr>
            <w:tcW w:w="1729" w:type="dxa"/>
          </w:tcPr>
          <w:p w14:paraId="1CE03205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5FEBA216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6DB60FA3" w14:textId="7853D67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7C82E4C2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448EF31E" w14:textId="5F3E0AC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3B119D7E" w14:textId="352D37C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2DD3AB37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WP_000876758.1</w:t>
            </w:r>
          </w:p>
        </w:tc>
        <w:tc>
          <w:tcPr>
            <w:tcW w:w="567" w:type="dxa"/>
          </w:tcPr>
          <w:p w14:paraId="2C5C188D" w14:textId="4E793DF9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64269C35" w14:textId="567ADA9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60874577" w14:textId="0706A27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384385EE" w14:textId="163A958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1175CBCA" w14:textId="6FD08E1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6F17AD11" w14:textId="025A70B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7A575737" w14:textId="0089B3C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4439B2CB" w14:textId="77777777" w:rsidTr="005E3115">
        <w:tc>
          <w:tcPr>
            <w:tcW w:w="1101" w:type="dxa"/>
          </w:tcPr>
          <w:p w14:paraId="07488477" w14:textId="25B4D02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JKD6008</w:t>
            </w:r>
          </w:p>
        </w:tc>
        <w:tc>
          <w:tcPr>
            <w:tcW w:w="1729" w:type="dxa"/>
          </w:tcPr>
          <w:p w14:paraId="040E7811" w14:textId="123F390C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3A20C572" w14:textId="1E7C446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164372C5" w14:textId="2059AC8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3496A691" w14:textId="2B3C1028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1280C898" w14:textId="3A449DF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719C205E" w14:textId="756C882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0D92BC59" w14:textId="5FB063A9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WP_000876758.1</w:t>
            </w:r>
          </w:p>
        </w:tc>
        <w:tc>
          <w:tcPr>
            <w:tcW w:w="567" w:type="dxa"/>
          </w:tcPr>
          <w:p w14:paraId="51506218" w14:textId="0CEC316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13D022AA" w14:textId="5C30CCB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2999BE94" w14:textId="79A9E86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32CE9579" w14:textId="4080D5E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3A4901E6" w14:textId="0BAA85B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1DDA9E36" w14:textId="03C618A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66F4464C" w14:textId="3DC2330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47583585" w14:textId="77777777" w:rsidTr="005E3115">
        <w:tc>
          <w:tcPr>
            <w:tcW w:w="1101" w:type="dxa"/>
          </w:tcPr>
          <w:p w14:paraId="198AC3A1" w14:textId="20CE90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Z172</w:t>
            </w:r>
          </w:p>
        </w:tc>
        <w:tc>
          <w:tcPr>
            <w:tcW w:w="1729" w:type="dxa"/>
          </w:tcPr>
          <w:p w14:paraId="7B7FC064" w14:textId="61AC90C9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6F04B26A" w14:textId="343B698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223D708A" w14:textId="307C416F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2A13247E" w14:textId="664C3935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3B6BBEC1" w14:textId="7419AAE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2F81C8CF" w14:textId="575FBD1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210166BF" w14:textId="153B85F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WP_000876758.1</w:t>
            </w:r>
          </w:p>
        </w:tc>
        <w:tc>
          <w:tcPr>
            <w:tcW w:w="567" w:type="dxa"/>
          </w:tcPr>
          <w:p w14:paraId="4DCF740B" w14:textId="47D39EF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2AA3AEDA" w14:textId="1D19BEC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155436F6" w14:textId="0646245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6477A767" w14:textId="0A31033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5D5DFBD3" w14:textId="399CA8B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7992AC95" w14:textId="77440E4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0AF3D5A8" w14:textId="5E2B8E2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5AB608A0" w14:textId="77777777" w:rsidTr="005E3115">
        <w:tc>
          <w:tcPr>
            <w:tcW w:w="1101" w:type="dxa"/>
          </w:tcPr>
          <w:p w14:paraId="1E09FE98" w14:textId="5CCC3F5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Bmb9393</w:t>
            </w:r>
          </w:p>
        </w:tc>
        <w:tc>
          <w:tcPr>
            <w:tcW w:w="1729" w:type="dxa"/>
          </w:tcPr>
          <w:p w14:paraId="0078C771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WP_001018677.1</w:t>
            </w:r>
          </w:p>
        </w:tc>
        <w:tc>
          <w:tcPr>
            <w:tcW w:w="709" w:type="dxa"/>
          </w:tcPr>
          <w:p w14:paraId="3487F2B3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5E767CCA" w14:textId="78A0ABA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029E4CD5" w14:textId="77777777" w:rsidR="005E3115" w:rsidRPr="00FD2F73" w:rsidRDefault="009D33EC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5E3115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WP_000036076.1</w:t>
              </w:r>
            </w:hyperlink>
          </w:p>
        </w:tc>
        <w:tc>
          <w:tcPr>
            <w:tcW w:w="567" w:type="dxa"/>
          </w:tcPr>
          <w:p w14:paraId="0DF63158" w14:textId="71EC0EB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38CFA5A8" w14:textId="21D58BE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111300B7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WP_000876758.1</w:t>
            </w:r>
          </w:p>
        </w:tc>
        <w:tc>
          <w:tcPr>
            <w:tcW w:w="567" w:type="dxa"/>
          </w:tcPr>
          <w:p w14:paraId="210F286D" w14:textId="0092833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5D8E9D0F" w14:textId="359FE146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0C150B72" w14:textId="4BED04E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432C42E2" w14:textId="5ACD2BC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WP_000998869.1</w:t>
            </w:r>
          </w:p>
        </w:tc>
        <w:tc>
          <w:tcPr>
            <w:tcW w:w="708" w:type="dxa"/>
          </w:tcPr>
          <w:p w14:paraId="140EAA4D" w14:textId="132E139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11A8096B" w14:textId="4CF9147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767DFF3F" w14:textId="47FA070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39B1F03B" w14:textId="77777777" w:rsidTr="005E3115">
        <w:tc>
          <w:tcPr>
            <w:tcW w:w="1101" w:type="dxa"/>
          </w:tcPr>
          <w:p w14:paraId="34AB3882" w14:textId="646BBC99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V521</w:t>
            </w:r>
          </w:p>
        </w:tc>
        <w:tc>
          <w:tcPr>
            <w:tcW w:w="1729" w:type="dxa"/>
          </w:tcPr>
          <w:p w14:paraId="27A3ACEB" w14:textId="1680F25E" w:rsidR="005E3115" w:rsidRPr="00685DD5" w:rsidRDefault="005E3115" w:rsidP="005E3115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n/d</w:t>
            </w:r>
          </w:p>
        </w:tc>
        <w:tc>
          <w:tcPr>
            <w:tcW w:w="709" w:type="dxa"/>
          </w:tcPr>
          <w:p w14:paraId="4D2D771B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43F2870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5FF4486" w14:textId="76C5226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AND37114.1</w:t>
            </w:r>
          </w:p>
        </w:tc>
        <w:tc>
          <w:tcPr>
            <w:tcW w:w="567" w:type="dxa"/>
          </w:tcPr>
          <w:p w14:paraId="0CF4C1D8" w14:textId="6A13B37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24BD23EF" w14:textId="3361D5C5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07183E9A" w14:textId="3D73120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AND34701.1</w:t>
            </w:r>
          </w:p>
        </w:tc>
        <w:tc>
          <w:tcPr>
            <w:tcW w:w="567" w:type="dxa"/>
          </w:tcPr>
          <w:p w14:paraId="482644F4" w14:textId="0E33B6BD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7F302884" w14:textId="6EA78B7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1D970D82" w14:textId="22C5CF8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758F5506" w14:textId="4DC05BF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708" w:type="dxa"/>
          </w:tcPr>
          <w:p w14:paraId="16BDB7CD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40E740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FF4496E" w14:textId="40A337F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115" w:rsidRPr="00685DD5" w14:paraId="3498200E" w14:textId="77777777" w:rsidTr="005E3115">
        <w:tc>
          <w:tcPr>
            <w:tcW w:w="1101" w:type="dxa"/>
          </w:tcPr>
          <w:p w14:paraId="76FAA41E" w14:textId="185EEC4C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Be62</w:t>
            </w:r>
          </w:p>
        </w:tc>
        <w:tc>
          <w:tcPr>
            <w:tcW w:w="1729" w:type="dxa"/>
          </w:tcPr>
          <w:p w14:paraId="08770970" w14:textId="1E15430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ALY22452.1</w:t>
            </w:r>
          </w:p>
        </w:tc>
        <w:tc>
          <w:tcPr>
            <w:tcW w:w="709" w:type="dxa"/>
          </w:tcPr>
          <w:p w14:paraId="59B1CEF3" w14:textId="30B838A2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155D2223" w14:textId="26616C54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30F354BC" w14:textId="0285A55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ALY24202.1</w:t>
            </w:r>
          </w:p>
        </w:tc>
        <w:tc>
          <w:tcPr>
            <w:tcW w:w="567" w:type="dxa"/>
          </w:tcPr>
          <w:p w14:paraId="020676BC" w14:textId="5C23BCE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4D05B3E2" w14:textId="62122D9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6ED2B7AC" w14:textId="6E6C555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ALY21934.1</w:t>
            </w:r>
          </w:p>
        </w:tc>
        <w:tc>
          <w:tcPr>
            <w:tcW w:w="567" w:type="dxa"/>
          </w:tcPr>
          <w:p w14:paraId="24DD38C6" w14:textId="4D12059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55D7BE00" w14:textId="476DC47B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32263BCF" w14:textId="19B7C158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50A0D712" w14:textId="46EDF6EA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ALY24402.1</w:t>
            </w:r>
          </w:p>
        </w:tc>
        <w:tc>
          <w:tcPr>
            <w:tcW w:w="708" w:type="dxa"/>
          </w:tcPr>
          <w:p w14:paraId="4567BBE9" w14:textId="72B82D6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37A0A27A" w14:textId="1EB1CCF0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2885EB14" w14:textId="2951EBBF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  <w:tr w:rsidR="005E3115" w:rsidRPr="00685DD5" w14:paraId="3BBB9F9A" w14:textId="77777777" w:rsidTr="005E3115">
        <w:tc>
          <w:tcPr>
            <w:tcW w:w="1101" w:type="dxa"/>
          </w:tcPr>
          <w:p w14:paraId="2D5D4D5D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SA943</w:t>
            </w:r>
          </w:p>
        </w:tc>
        <w:tc>
          <w:tcPr>
            <w:tcW w:w="1729" w:type="dxa"/>
          </w:tcPr>
          <w:p w14:paraId="6F6DBC8D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RAM46821.1</w:t>
            </w:r>
          </w:p>
        </w:tc>
        <w:tc>
          <w:tcPr>
            <w:tcW w:w="709" w:type="dxa"/>
          </w:tcPr>
          <w:p w14:paraId="5FE77045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4CCAFB6E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221C882D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RAM46294.1</w:t>
            </w:r>
          </w:p>
        </w:tc>
        <w:tc>
          <w:tcPr>
            <w:tcW w:w="567" w:type="dxa"/>
          </w:tcPr>
          <w:p w14:paraId="3BA0D853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709" w:type="dxa"/>
          </w:tcPr>
          <w:p w14:paraId="2497C7EA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6DDD14BA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RAM47915.1</w:t>
            </w:r>
          </w:p>
        </w:tc>
        <w:tc>
          <w:tcPr>
            <w:tcW w:w="567" w:type="dxa"/>
          </w:tcPr>
          <w:p w14:paraId="557110AA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850" w:type="dxa"/>
          </w:tcPr>
          <w:p w14:paraId="6D993594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</w:tcPr>
          <w:p w14:paraId="1CB6FB48" w14:textId="39810923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701" w:type="dxa"/>
          </w:tcPr>
          <w:p w14:paraId="29A95738" w14:textId="7FD15501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RAM47202.1</w:t>
            </w:r>
          </w:p>
        </w:tc>
        <w:tc>
          <w:tcPr>
            <w:tcW w:w="708" w:type="dxa"/>
          </w:tcPr>
          <w:p w14:paraId="6083BAE9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709" w:type="dxa"/>
          </w:tcPr>
          <w:p w14:paraId="38A665FF" w14:textId="77777777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</w:tcPr>
          <w:p w14:paraId="62A3A9F2" w14:textId="46CDC87E" w:rsidR="005E3115" w:rsidRPr="00685DD5" w:rsidRDefault="005E3115" w:rsidP="005E3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</w:tr>
    </w:tbl>
    <w:p w14:paraId="5F52B040" w14:textId="3E3D1CC9" w:rsidR="00305677" w:rsidRPr="00685DD5" w:rsidRDefault="00305677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4F3349F" w14:textId="776ED7C3" w:rsidR="00D11C35" w:rsidRPr="00685DD5" w:rsidRDefault="00D11C35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98B016E" w14:textId="77777777" w:rsidR="00305677" w:rsidRPr="00685DD5" w:rsidRDefault="00305677" w:rsidP="00CE694A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ECCC7AB" w14:textId="61DE9A37" w:rsidR="00CE694A" w:rsidRPr="00685DD5" w:rsidRDefault="00CE694A" w:rsidP="00CE694A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tbl>
      <w:tblPr>
        <w:tblStyle w:val="a3"/>
        <w:tblpPr w:leftFromText="180" w:rightFromText="180" w:vertAnchor="page" w:horzAnchor="margin" w:tblpY="1873"/>
        <w:tblW w:w="15015" w:type="dxa"/>
        <w:tblLook w:val="04A0" w:firstRow="1" w:lastRow="0" w:firstColumn="1" w:lastColumn="0" w:noHBand="0" w:noVBand="1"/>
      </w:tblPr>
      <w:tblGrid>
        <w:gridCol w:w="1150"/>
        <w:gridCol w:w="1666"/>
        <w:gridCol w:w="516"/>
        <w:gridCol w:w="1666"/>
        <w:gridCol w:w="616"/>
        <w:gridCol w:w="816"/>
        <w:gridCol w:w="1666"/>
        <w:gridCol w:w="516"/>
        <w:gridCol w:w="1739"/>
        <w:gridCol w:w="855"/>
        <w:gridCol w:w="1666"/>
        <w:gridCol w:w="616"/>
        <w:gridCol w:w="816"/>
        <w:gridCol w:w="711"/>
      </w:tblGrid>
      <w:tr w:rsidR="009129EA" w:rsidRPr="00E7564E" w14:paraId="2C930D52" w14:textId="5DD88B63" w:rsidTr="004F023E">
        <w:trPr>
          <w:trHeight w:val="1124"/>
        </w:trPr>
        <w:tc>
          <w:tcPr>
            <w:tcW w:w="1150" w:type="dxa"/>
          </w:tcPr>
          <w:p w14:paraId="3CA23766" w14:textId="77777777" w:rsidR="009129EA" w:rsidRPr="00E7564E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Strain</w:t>
            </w:r>
          </w:p>
        </w:tc>
        <w:tc>
          <w:tcPr>
            <w:tcW w:w="1666" w:type="dxa"/>
          </w:tcPr>
          <w:p w14:paraId="64C931CD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A55">
              <w:rPr>
                <w:rFonts w:ascii="Times New Roman" w:hAnsi="Times New Roman" w:cs="Times New Roman"/>
                <w:lang w:val="en-US"/>
              </w:rPr>
              <w:t>Sar X</w:t>
            </w:r>
          </w:p>
          <w:p w14:paraId="36341CEC" w14:textId="158879D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HTH-type transcriptional regulator SarX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16" w:type="dxa"/>
          </w:tcPr>
          <w:p w14:paraId="08464D8C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E7564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666" w:type="dxa"/>
          </w:tcPr>
          <w:p w14:paraId="68AB859D" w14:textId="77777777" w:rsidR="009129EA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A55">
              <w:rPr>
                <w:rFonts w:ascii="Times New Roman" w:hAnsi="Times New Roman" w:cs="Times New Roman"/>
                <w:lang w:val="en-US"/>
              </w:rPr>
              <w:t>Sar Z</w:t>
            </w:r>
          </w:p>
          <w:p w14:paraId="0C19B619" w14:textId="2D7E875A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(</w:t>
            </w:r>
            <w:r w:rsidRPr="00E7564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MarR family transcriptional regulator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16" w:type="dxa"/>
          </w:tcPr>
          <w:p w14:paraId="516BA670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E7564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816" w:type="dxa"/>
          </w:tcPr>
          <w:p w14:paraId="29DCE9DC" w14:textId="69C619A0" w:rsidR="009129EA" w:rsidRPr="005C3A1F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0F6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Aa </w:t>
            </w:r>
            <w:r w:rsidRPr="00320F61">
              <w:rPr>
                <w:rFonts w:ascii="Times New Roman" w:hAnsi="Times New Roman" w:cs="Times New Roman"/>
                <w:bCs/>
                <w:sz w:val="20"/>
                <w:szCs w:val="20"/>
              </w:rPr>
              <w:t>sub</w:t>
            </w:r>
            <w:r w:rsidRPr="00320F6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320F61">
              <w:rPr>
                <w:rFonts w:ascii="Times New Roman" w:hAnsi="Times New Roman" w:cs="Times New Roman"/>
                <w:bCs/>
                <w:sz w:val="20"/>
                <w:szCs w:val="20"/>
              </w:rPr>
              <w:t>stitu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Pr="00320F61">
              <w:rPr>
                <w:rFonts w:ascii="Times New Roman" w:hAnsi="Times New Roman" w:cs="Times New Roman"/>
                <w:bCs/>
                <w:sz w:val="20"/>
                <w:szCs w:val="20"/>
              </w:rPr>
              <w:t>tion</w:t>
            </w:r>
            <w:r w:rsidR="005C3A1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1666" w:type="dxa"/>
          </w:tcPr>
          <w:p w14:paraId="2C146F6E" w14:textId="77777777" w:rsidR="009129EA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2A55">
              <w:rPr>
                <w:rFonts w:ascii="Times New Roman" w:hAnsi="Times New Roman" w:cs="Times New Roman"/>
                <w:lang w:val="en-US"/>
              </w:rPr>
              <w:t>SarV</w:t>
            </w:r>
          </w:p>
          <w:p w14:paraId="1B04683A" w14:textId="4437CF31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(MarR family transcriptional regulator</w:t>
            </w:r>
            <w:r w:rsidRPr="00685D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516" w:type="dxa"/>
          </w:tcPr>
          <w:p w14:paraId="131F419B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E7564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739" w:type="dxa"/>
          </w:tcPr>
          <w:p w14:paraId="31248431" w14:textId="77777777" w:rsidR="009129EA" w:rsidRPr="00685DD5" w:rsidRDefault="009129EA" w:rsidP="009129EA">
            <w:pPr>
              <w:pStyle w:val="1"/>
              <w:shd w:val="clear" w:color="auto" w:fill="FFFFFF"/>
              <w:spacing w:before="120" w:beforeAutospacing="0" w:after="48" w:afterAutospacing="0"/>
              <w:jc w:val="center"/>
              <w:outlineLvl w:val="0"/>
              <w:rPr>
                <w:b w:val="0"/>
                <w:color w:val="222222"/>
                <w:sz w:val="20"/>
                <w:szCs w:val="20"/>
                <w:lang w:val="en-US"/>
              </w:rPr>
            </w:pPr>
            <w:r w:rsidRPr="00685DD5">
              <w:rPr>
                <w:b w:val="0"/>
                <w:sz w:val="20"/>
                <w:szCs w:val="20"/>
                <w:lang w:val="en-US"/>
              </w:rPr>
              <w:t>SarU</w:t>
            </w:r>
            <w:r w:rsidRPr="00685DD5">
              <w:rPr>
                <w:b w:val="0"/>
                <w:color w:val="222222"/>
                <w:sz w:val="20"/>
                <w:szCs w:val="20"/>
                <w:lang w:val="en-US"/>
              </w:rPr>
              <w:t xml:space="preserve"> (sarH2)</w:t>
            </w:r>
          </w:p>
          <w:p w14:paraId="60F01E12" w14:textId="1CCD43BF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(HTH-type transcriptional regulator</w:t>
            </w:r>
            <w:r w:rsidRPr="00685DD5">
              <w:rPr>
                <w:sz w:val="20"/>
                <w:szCs w:val="20"/>
                <w:lang w:val="en-US"/>
              </w:rPr>
              <w:t xml:space="preserve"> </w:t>
            </w:r>
            <w:r w:rsidRPr="0068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SarU)</w:t>
            </w:r>
          </w:p>
        </w:tc>
        <w:tc>
          <w:tcPr>
            <w:tcW w:w="855" w:type="dxa"/>
          </w:tcPr>
          <w:p w14:paraId="76BE834F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E7564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666" w:type="dxa"/>
          </w:tcPr>
          <w:p w14:paraId="3B26C3C3" w14:textId="0C14C9A1" w:rsidR="009129EA" w:rsidRDefault="00CD19E6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Repressor of toxin </w:t>
            </w:r>
            <w:r w:rsidR="009129EA" w:rsidRPr="00252A55">
              <w:rPr>
                <w:rFonts w:ascii="Times New Roman" w:hAnsi="Times New Roman" w:cs="Times New Roman"/>
                <w:lang w:val="en-US"/>
              </w:rPr>
              <w:t>Rot</w:t>
            </w:r>
          </w:p>
          <w:p w14:paraId="05C067B0" w14:textId="24A44D58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(</w:t>
            </w:r>
            <w:r w:rsidRPr="00E7564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MarR family transcriptional regulator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16" w:type="dxa"/>
          </w:tcPr>
          <w:p w14:paraId="41567353" w14:textId="77777777" w:rsidR="009129EA" w:rsidRPr="00252A55" w:rsidRDefault="009129EA" w:rsidP="00912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E7564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816" w:type="dxa"/>
          </w:tcPr>
          <w:p w14:paraId="654452B3" w14:textId="77777777" w:rsidR="00045495" w:rsidRPr="00045495" w:rsidRDefault="00045495" w:rsidP="00045495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54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Query</w:t>
            </w:r>
          </w:p>
          <w:p w14:paraId="40ACF23B" w14:textId="77777777" w:rsidR="009129EA" w:rsidRDefault="009129EA" w:rsidP="009129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Cover</w:t>
            </w:r>
          </w:p>
          <w:p w14:paraId="1ABFEC07" w14:textId="277F1244" w:rsidR="00045495" w:rsidRDefault="00045495" w:rsidP="009129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(%)</w:t>
            </w:r>
          </w:p>
        </w:tc>
        <w:tc>
          <w:tcPr>
            <w:tcW w:w="711" w:type="dxa"/>
          </w:tcPr>
          <w:p w14:paraId="05A0969E" w14:textId="77777777" w:rsidR="00045495" w:rsidRDefault="00045495" w:rsidP="009129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Per</w:t>
            </w:r>
          </w:p>
          <w:p w14:paraId="542BB363" w14:textId="58D3C8CC" w:rsidR="009129EA" w:rsidRPr="00685DD5" w:rsidRDefault="009129EA" w:rsidP="009129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Iden</w:t>
            </w:r>
            <w:r w:rsidR="005C3A1F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</w:p>
          <w:p w14:paraId="5768425C" w14:textId="2B8DC2A5" w:rsidR="009129EA" w:rsidRDefault="009129EA" w:rsidP="009129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DD5">
              <w:rPr>
                <w:rFonts w:ascii="Times New Roman" w:hAnsi="Times New Roman" w:cs="Times New Roman"/>
                <w:bCs/>
                <w:sz w:val="20"/>
                <w:szCs w:val="20"/>
              </w:rPr>
              <w:t>(%)</w:t>
            </w:r>
          </w:p>
        </w:tc>
      </w:tr>
      <w:tr w:rsidR="009129EA" w:rsidRPr="00252A55" w14:paraId="334D0A68" w14:textId="55C6A4C1" w:rsidTr="004F023E">
        <w:tc>
          <w:tcPr>
            <w:tcW w:w="1150" w:type="dxa"/>
          </w:tcPr>
          <w:p w14:paraId="180E7216" w14:textId="4FCB22B5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NCTC</w:t>
            </w:r>
            <w:r w:rsid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8325</w:t>
            </w:r>
          </w:p>
        </w:tc>
        <w:tc>
          <w:tcPr>
            <w:tcW w:w="1666" w:type="dxa"/>
          </w:tcPr>
          <w:p w14:paraId="7D3B77ED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516" w:type="dxa"/>
          </w:tcPr>
          <w:p w14:paraId="6D74B94E" w14:textId="2EE776C1" w:rsidR="009129EA" w:rsidRPr="00252A55" w:rsidRDefault="004F023E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31F5C911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3D2F6206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5DD059A4" w14:textId="77777777" w:rsidR="009129EA" w:rsidRPr="005E3115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3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1D0BE423" w14:textId="77777777" w:rsidR="009129EA" w:rsidRPr="00FD2F73" w:rsidRDefault="009D33EC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6C3BDA58" w14:textId="77777777" w:rsidR="009129EA" w:rsidRPr="00252A55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116</w:t>
            </w:r>
          </w:p>
        </w:tc>
        <w:tc>
          <w:tcPr>
            <w:tcW w:w="1739" w:type="dxa"/>
          </w:tcPr>
          <w:p w14:paraId="4F3454AF" w14:textId="77777777" w:rsidR="009129EA" w:rsidRPr="00252A55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252A55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25A19B03" w14:textId="77777777" w:rsidR="009129EA" w:rsidRPr="00252A55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252A55">
              <w:rPr>
                <w:rFonts w:ascii="Times New Roman" w:hAnsi="Times New Roman" w:cs="Times New Roman"/>
                <w:lang w:val="en-US"/>
              </w:rPr>
              <w:t>247</w:t>
            </w:r>
          </w:p>
        </w:tc>
        <w:tc>
          <w:tcPr>
            <w:tcW w:w="1666" w:type="dxa"/>
          </w:tcPr>
          <w:p w14:paraId="43C488F9" w14:textId="77777777" w:rsidR="009129EA" w:rsidRPr="00252A55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2A55">
              <w:rPr>
                <w:rFonts w:ascii="Times New Roman" w:hAnsi="Times New Roman" w:cs="Times New Roman"/>
              </w:rPr>
              <w:t>WP_000757543.1</w:t>
            </w:r>
          </w:p>
        </w:tc>
        <w:tc>
          <w:tcPr>
            <w:tcW w:w="616" w:type="dxa"/>
          </w:tcPr>
          <w:p w14:paraId="65C78BDA" w14:textId="57F578BC" w:rsidR="009129EA" w:rsidRPr="00252A55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16" w:type="dxa"/>
          </w:tcPr>
          <w:p w14:paraId="437DAF31" w14:textId="42EB50C4" w:rsidR="009129EA" w:rsidRPr="009129EA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11" w:type="dxa"/>
          </w:tcPr>
          <w:p w14:paraId="40AB5814" w14:textId="09E6D6F4" w:rsidR="009129EA" w:rsidRPr="009129EA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129EA" w:rsidRPr="00252A55" w14:paraId="73C258D5" w14:textId="085EDA8D" w:rsidTr="004F023E">
        <w:tc>
          <w:tcPr>
            <w:tcW w:w="1150" w:type="dxa"/>
          </w:tcPr>
          <w:p w14:paraId="2D94F3F3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Newman</w:t>
            </w:r>
          </w:p>
        </w:tc>
        <w:tc>
          <w:tcPr>
            <w:tcW w:w="1666" w:type="dxa"/>
          </w:tcPr>
          <w:p w14:paraId="465F85A6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5996F903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0FDBBB6A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7BB18461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64308A40" w14:textId="77777777" w:rsidR="009129EA" w:rsidRPr="005C3A1F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C3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3534B3C2" w14:textId="77777777" w:rsidR="009129EA" w:rsidRPr="005C3A1F" w:rsidRDefault="009D33EC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hAnsi="Times New Roman" w:cs="Times New Roman"/>
              </w:rPr>
            </w:pPr>
            <w:hyperlink r:id="rId26" w:history="1">
              <w:r w:rsidR="009129EA" w:rsidRPr="005C3A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41E0F2A4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116</w:t>
            </w:r>
          </w:p>
        </w:tc>
        <w:tc>
          <w:tcPr>
            <w:tcW w:w="1739" w:type="dxa"/>
          </w:tcPr>
          <w:p w14:paraId="6DC95D42" w14:textId="0D3EF3F5" w:rsidR="009129EA" w:rsidRPr="005C3A1F" w:rsidRDefault="004F023E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n/d</w:t>
            </w:r>
          </w:p>
        </w:tc>
        <w:tc>
          <w:tcPr>
            <w:tcW w:w="855" w:type="dxa"/>
          </w:tcPr>
          <w:p w14:paraId="610BAB74" w14:textId="7F7743C8" w:rsidR="009129EA" w:rsidRPr="005C3A1F" w:rsidRDefault="004F023E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-</w:t>
            </w:r>
          </w:p>
        </w:tc>
        <w:tc>
          <w:tcPr>
            <w:tcW w:w="1666" w:type="dxa"/>
          </w:tcPr>
          <w:p w14:paraId="17BD725C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  <w:r w:rsidRPr="005C3A1F">
              <w:rPr>
                <w:rFonts w:ascii="Times New Roman" w:hAnsi="Times New Roman" w:cs="Times New Roman"/>
              </w:rPr>
              <w:t>WP_000757543.1</w:t>
            </w:r>
          </w:p>
        </w:tc>
        <w:tc>
          <w:tcPr>
            <w:tcW w:w="616" w:type="dxa"/>
          </w:tcPr>
          <w:p w14:paraId="59D8F881" w14:textId="3D50673C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16" w:type="dxa"/>
          </w:tcPr>
          <w:p w14:paraId="46F0B84A" w14:textId="57C356A6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11" w:type="dxa"/>
          </w:tcPr>
          <w:p w14:paraId="39F2FA30" w14:textId="5B05287D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129EA" w:rsidRPr="00252A55" w14:paraId="43ABF577" w14:textId="3974C84C" w:rsidTr="004F023E">
        <w:tc>
          <w:tcPr>
            <w:tcW w:w="1150" w:type="dxa"/>
          </w:tcPr>
          <w:p w14:paraId="01D6D9C5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Hlk117769154"/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Col </w:t>
            </w:r>
          </w:p>
        </w:tc>
        <w:tc>
          <w:tcPr>
            <w:tcW w:w="1666" w:type="dxa"/>
          </w:tcPr>
          <w:p w14:paraId="2A6D0DBE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34B50E30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20EE21F4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6A99514C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816" w:type="dxa"/>
          </w:tcPr>
          <w:p w14:paraId="16D0D1A4" w14:textId="77777777" w:rsidR="009129EA" w:rsidRPr="005C3A1F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C3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02289CFD" w14:textId="39E19A0F" w:rsidR="009129EA" w:rsidRPr="005C3A1F" w:rsidRDefault="009D33EC" w:rsidP="00CD19E6">
            <w:pPr>
              <w:rPr>
                <w:rFonts w:ascii="Times New Roman" w:hAnsi="Times New Roman" w:cs="Times New Roman"/>
              </w:rPr>
            </w:pPr>
            <w:hyperlink r:id="rId27" w:history="1">
              <w:r w:rsidR="009129EA" w:rsidRPr="005C3A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6B1B41E4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116</w:t>
            </w:r>
          </w:p>
        </w:tc>
        <w:tc>
          <w:tcPr>
            <w:tcW w:w="1739" w:type="dxa"/>
          </w:tcPr>
          <w:p w14:paraId="0FBBB993" w14:textId="4321B706" w:rsidR="009129EA" w:rsidRPr="005C3A1F" w:rsidRDefault="004F023E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n/d</w:t>
            </w:r>
          </w:p>
        </w:tc>
        <w:tc>
          <w:tcPr>
            <w:tcW w:w="855" w:type="dxa"/>
          </w:tcPr>
          <w:p w14:paraId="2FCAFC9E" w14:textId="1D70515C" w:rsidR="009129EA" w:rsidRPr="005C3A1F" w:rsidRDefault="004F023E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-</w:t>
            </w:r>
          </w:p>
        </w:tc>
        <w:tc>
          <w:tcPr>
            <w:tcW w:w="1666" w:type="dxa"/>
          </w:tcPr>
          <w:p w14:paraId="194A066D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  <w:bookmarkStart w:id="1" w:name="_Hlk117769171"/>
            <w:r w:rsidRPr="005C3A1F">
              <w:rPr>
                <w:rFonts w:ascii="Times New Roman" w:hAnsi="Times New Roman" w:cs="Times New Roman"/>
                <w:lang w:val="en-US"/>
              </w:rPr>
              <w:t>Q5HF12.1</w:t>
            </w:r>
            <w:bookmarkEnd w:id="1"/>
          </w:p>
        </w:tc>
        <w:tc>
          <w:tcPr>
            <w:tcW w:w="616" w:type="dxa"/>
          </w:tcPr>
          <w:p w14:paraId="47E552F2" w14:textId="3BFE59D5" w:rsidR="009129EA" w:rsidRPr="005C3A1F" w:rsidRDefault="009129EA" w:rsidP="009129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166</w:t>
            </w:r>
            <w:r w:rsidR="00FD07AA" w:rsidRPr="005C3A1F">
              <w:rPr>
                <w:rFonts w:ascii="Times New Roman" w:hAnsi="Times New Roman" w:cs="Times New Roman"/>
                <w:vertAlign w:val="superscript"/>
                <w:lang w:val="en-US"/>
              </w:rPr>
              <w:t>5</w:t>
            </w:r>
            <w:r w:rsidRPr="005C3A1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816" w:type="dxa"/>
          </w:tcPr>
          <w:p w14:paraId="32000224" w14:textId="454A3A84" w:rsidR="009129EA" w:rsidRPr="005C3A1F" w:rsidRDefault="009129EA" w:rsidP="009129EA">
            <w:pPr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711" w:type="dxa"/>
          </w:tcPr>
          <w:p w14:paraId="5034E2AD" w14:textId="1C675395" w:rsidR="009129EA" w:rsidRPr="005C3A1F" w:rsidRDefault="009129EA" w:rsidP="009129EA">
            <w:pPr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90.25</w:t>
            </w:r>
          </w:p>
        </w:tc>
      </w:tr>
      <w:bookmarkEnd w:id="0"/>
      <w:tr w:rsidR="009129EA" w:rsidRPr="00252A55" w14:paraId="5FD0E634" w14:textId="17E8E33D" w:rsidTr="004F023E">
        <w:tc>
          <w:tcPr>
            <w:tcW w:w="1150" w:type="dxa"/>
          </w:tcPr>
          <w:p w14:paraId="36F4B11F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FPR3757</w:t>
            </w:r>
          </w:p>
        </w:tc>
        <w:tc>
          <w:tcPr>
            <w:tcW w:w="1666" w:type="dxa"/>
          </w:tcPr>
          <w:p w14:paraId="643BB266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6137DF79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37851ECB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08FB1290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2303D65C" w14:textId="77777777" w:rsidR="009129EA" w:rsidRPr="005C3A1F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C3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65435C2A" w14:textId="77777777" w:rsidR="009129EA" w:rsidRPr="005C3A1F" w:rsidRDefault="009D33EC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hAnsi="Times New Roman" w:cs="Times New Roman"/>
              </w:rPr>
            </w:pPr>
            <w:hyperlink r:id="rId28" w:history="1">
              <w:r w:rsidR="009129EA" w:rsidRPr="005C3A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6433A1CE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116</w:t>
            </w:r>
          </w:p>
        </w:tc>
        <w:tc>
          <w:tcPr>
            <w:tcW w:w="1739" w:type="dxa"/>
          </w:tcPr>
          <w:p w14:paraId="2BD340EA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5C3A1F">
              <w:rPr>
                <w:rFonts w:ascii="Times New Roman" w:hAnsi="Times New Roman" w:cs="Times New Roman"/>
                <w:color w:val="444444"/>
                <w:sz w:val="21"/>
                <w:szCs w:val="21"/>
                <w:shd w:val="clear" w:color="auto" w:fill="FFFFFF"/>
              </w:rPr>
              <w:t>WP_000386366.1</w:t>
            </w:r>
          </w:p>
        </w:tc>
        <w:tc>
          <w:tcPr>
            <w:tcW w:w="855" w:type="dxa"/>
          </w:tcPr>
          <w:p w14:paraId="626E2C1E" w14:textId="4E3D0FB3" w:rsidR="001552CA" w:rsidRPr="005C3A1F" w:rsidRDefault="009129EA" w:rsidP="001552CA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bCs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2</w:t>
            </w: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4</w:t>
            </w: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7</w:t>
            </w:r>
            <w:r w:rsidR="001552CA" w:rsidRPr="005C3A1F">
              <w:rPr>
                <w:rFonts w:ascii="Times New Roman" w:hAnsi="Times New Roman" w:cs="Times New Roman"/>
                <w:color w:val="444444"/>
                <w:shd w:val="clear" w:color="auto" w:fill="FFFFFF"/>
                <w:vertAlign w:val="superscript"/>
                <w:lang w:val="en-US"/>
              </w:rPr>
              <w:t>2</w:t>
            </w:r>
            <w:r w:rsidR="001552CA"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 xml:space="preserve"> </w:t>
            </w:r>
          </w:p>
          <w:p w14:paraId="379F764E" w14:textId="5C18129A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bCs/>
                <w:color w:val="444444"/>
                <w:shd w:val="clear" w:color="auto" w:fill="FFFFFF"/>
                <w:lang w:val="en-US"/>
              </w:rPr>
            </w:pPr>
          </w:p>
        </w:tc>
        <w:tc>
          <w:tcPr>
            <w:tcW w:w="1666" w:type="dxa"/>
          </w:tcPr>
          <w:p w14:paraId="7B8A6E64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</w:rPr>
            </w:pPr>
            <w:r w:rsidRPr="005C3A1F">
              <w:rPr>
                <w:rFonts w:ascii="Times New Roman" w:hAnsi="Times New Roman" w:cs="Times New Roman"/>
              </w:rPr>
              <w:t>WP_000757543.1</w:t>
            </w:r>
          </w:p>
        </w:tc>
        <w:tc>
          <w:tcPr>
            <w:tcW w:w="616" w:type="dxa"/>
          </w:tcPr>
          <w:p w14:paraId="08B9ED4A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16" w:type="dxa"/>
          </w:tcPr>
          <w:p w14:paraId="6591B749" w14:textId="0584674E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11" w:type="dxa"/>
          </w:tcPr>
          <w:p w14:paraId="5C624D36" w14:textId="5DEEF3BB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C3A1F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129EA" w:rsidRPr="00252A55" w14:paraId="1992623B" w14:textId="4238F758" w:rsidTr="004F023E">
        <w:tc>
          <w:tcPr>
            <w:tcW w:w="1150" w:type="dxa"/>
          </w:tcPr>
          <w:p w14:paraId="6C1C4D2D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N315</w:t>
            </w:r>
          </w:p>
        </w:tc>
        <w:tc>
          <w:tcPr>
            <w:tcW w:w="1666" w:type="dxa"/>
          </w:tcPr>
          <w:p w14:paraId="14C9B3F5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1909742E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1ABAC8B4" w14:textId="77777777" w:rsidR="009129EA" w:rsidRPr="005C3A1F" w:rsidRDefault="009129EA" w:rsidP="009129EA">
            <w:pPr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5C3A1F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BAB43476.1</w:t>
            </w:r>
          </w:p>
          <w:p w14:paraId="0AB25984" w14:textId="77777777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A1F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WP_000289215.1</w:t>
            </w:r>
          </w:p>
        </w:tc>
        <w:tc>
          <w:tcPr>
            <w:tcW w:w="616" w:type="dxa"/>
          </w:tcPr>
          <w:p w14:paraId="7720D24D" w14:textId="54CEF3B6" w:rsidR="009129EA" w:rsidRPr="005C3A1F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148*</w:t>
            </w:r>
          </w:p>
        </w:tc>
        <w:tc>
          <w:tcPr>
            <w:tcW w:w="816" w:type="dxa"/>
          </w:tcPr>
          <w:p w14:paraId="4130BA66" w14:textId="77777777" w:rsidR="009129EA" w:rsidRPr="005C3A1F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C3A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K147R</w:t>
            </w:r>
          </w:p>
        </w:tc>
        <w:tc>
          <w:tcPr>
            <w:tcW w:w="1666" w:type="dxa"/>
          </w:tcPr>
          <w:p w14:paraId="056BC096" w14:textId="77777777" w:rsidR="009129EA" w:rsidRPr="005C3A1F" w:rsidRDefault="009129EA" w:rsidP="009129E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A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BAB43359.1</w:t>
            </w:r>
          </w:p>
          <w:p w14:paraId="11C7F2B1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16" w:type="dxa"/>
          </w:tcPr>
          <w:p w14:paraId="3EB62C9E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116</w:t>
            </w:r>
          </w:p>
        </w:tc>
        <w:tc>
          <w:tcPr>
            <w:tcW w:w="1739" w:type="dxa"/>
          </w:tcPr>
          <w:p w14:paraId="6DDA8BB4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WP_000386367.1</w:t>
            </w:r>
          </w:p>
        </w:tc>
        <w:tc>
          <w:tcPr>
            <w:tcW w:w="855" w:type="dxa"/>
          </w:tcPr>
          <w:p w14:paraId="742E5E37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247</w:t>
            </w:r>
          </w:p>
        </w:tc>
        <w:tc>
          <w:tcPr>
            <w:tcW w:w="1666" w:type="dxa"/>
          </w:tcPr>
          <w:p w14:paraId="31E15E7D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BAB42851.1</w:t>
            </w:r>
          </w:p>
          <w:p w14:paraId="2DF2BAA7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000000"/>
                <w:lang w:val="en-US"/>
              </w:rPr>
              <w:t>WP_000757543.1</w:t>
            </w:r>
          </w:p>
        </w:tc>
        <w:tc>
          <w:tcPr>
            <w:tcW w:w="616" w:type="dxa"/>
          </w:tcPr>
          <w:p w14:paraId="53EF58F5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153</w:t>
            </w: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vertAlign w:val="superscript"/>
                <w:lang w:val="en-US"/>
              </w:rPr>
              <w:t>3</w:t>
            </w:r>
          </w:p>
          <w:p w14:paraId="20348300" w14:textId="38AC4370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133</w:t>
            </w:r>
          </w:p>
        </w:tc>
        <w:tc>
          <w:tcPr>
            <w:tcW w:w="816" w:type="dxa"/>
          </w:tcPr>
          <w:p w14:paraId="7B5777BC" w14:textId="77777777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86</w:t>
            </w:r>
          </w:p>
          <w:p w14:paraId="59EACD50" w14:textId="0D979FFE" w:rsidR="009353E5" w:rsidRPr="005C3A1F" w:rsidRDefault="009353E5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  <w:tc>
          <w:tcPr>
            <w:tcW w:w="711" w:type="dxa"/>
          </w:tcPr>
          <w:p w14:paraId="08B9A623" w14:textId="77777777" w:rsidR="009353E5" w:rsidRPr="005C3A1F" w:rsidRDefault="009353E5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  <w:p w14:paraId="1E75C5EF" w14:textId="0E20506A" w:rsidR="009129EA" w:rsidRPr="005C3A1F" w:rsidRDefault="009129EA" w:rsidP="009129E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</w:pPr>
            <w:r w:rsidRPr="005C3A1F">
              <w:rPr>
                <w:rFonts w:ascii="Times New Roman" w:hAnsi="Times New Roman" w:cs="Times New Roman"/>
                <w:color w:val="444444"/>
                <w:shd w:val="clear" w:color="auto" w:fill="FFFFFF"/>
                <w:lang w:val="en-US"/>
              </w:rPr>
              <w:t>100</w:t>
            </w:r>
          </w:p>
        </w:tc>
      </w:tr>
      <w:tr w:rsidR="009129EA" w:rsidRPr="007710B9" w14:paraId="7D8D2FE0" w14:textId="273728EF" w:rsidTr="004F023E">
        <w:tc>
          <w:tcPr>
            <w:tcW w:w="1150" w:type="dxa"/>
          </w:tcPr>
          <w:p w14:paraId="1FCF3300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MW2</w:t>
            </w:r>
          </w:p>
        </w:tc>
        <w:tc>
          <w:tcPr>
            <w:tcW w:w="1666" w:type="dxa"/>
          </w:tcPr>
          <w:p w14:paraId="6AE43800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50455042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0E24E259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380C392A" w14:textId="77777777" w:rsidR="009129EA" w:rsidRPr="007235A2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47F9C903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54A1603D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4DF5F06E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6F1597DB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2A6F9BFB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16BFA38F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BAB95570.1</w:t>
            </w: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WP_000757543.1</w:t>
            </w:r>
          </w:p>
        </w:tc>
        <w:tc>
          <w:tcPr>
            <w:tcW w:w="616" w:type="dxa"/>
          </w:tcPr>
          <w:p w14:paraId="5EB3BF83" w14:textId="75F78D3B" w:rsidR="009129EA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153</w:t>
            </w:r>
            <w:r w:rsidR="008113FA" w:rsidRPr="008113F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252A5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0F26157" w14:textId="2534351E" w:rsidR="009353E5" w:rsidRPr="007710B9" w:rsidRDefault="009353E5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4B82E8EC" w14:textId="77777777" w:rsidR="009129EA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  <w:p w14:paraId="0B1A06A9" w14:textId="295D4536" w:rsidR="009353E5" w:rsidRPr="00252A55" w:rsidRDefault="009353E5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5A9E62DC" w14:textId="77777777" w:rsidR="009129EA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</w:t>
            </w:r>
          </w:p>
          <w:p w14:paraId="0A2A1AC4" w14:textId="502F18E6" w:rsidR="009353E5" w:rsidRPr="008113FA" w:rsidRDefault="009353E5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4EC41B2F" w14:textId="0C517EB0" w:rsidTr="004F023E">
        <w:tc>
          <w:tcPr>
            <w:tcW w:w="1150" w:type="dxa"/>
          </w:tcPr>
          <w:p w14:paraId="2C72AC72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55/2053</w:t>
            </w:r>
          </w:p>
        </w:tc>
        <w:tc>
          <w:tcPr>
            <w:tcW w:w="1666" w:type="dxa"/>
          </w:tcPr>
          <w:p w14:paraId="464E65DC" w14:textId="77777777" w:rsidR="009129EA" w:rsidRPr="005E311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516" w:type="dxa"/>
          </w:tcPr>
          <w:p w14:paraId="48A67799" w14:textId="2D907D37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3546F7C8" w14:textId="77777777" w:rsidR="009129EA" w:rsidRPr="005E311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n/d</w:t>
            </w:r>
          </w:p>
        </w:tc>
        <w:tc>
          <w:tcPr>
            <w:tcW w:w="616" w:type="dxa"/>
          </w:tcPr>
          <w:p w14:paraId="7E9C8D44" w14:textId="460F6B96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56E47332" w14:textId="6E085AFB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15242AFF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27922658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2CD5D02B" w14:textId="77777777" w:rsidR="009129EA" w:rsidRPr="00AA3DE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855" w:type="dxa"/>
          </w:tcPr>
          <w:p w14:paraId="219FBF11" w14:textId="380D6192" w:rsidR="009129EA" w:rsidRPr="00FD4968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0871A08F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EEV03715.1</w:t>
            </w:r>
          </w:p>
        </w:tc>
        <w:tc>
          <w:tcPr>
            <w:tcW w:w="616" w:type="dxa"/>
          </w:tcPr>
          <w:p w14:paraId="0A2935F7" w14:textId="5818AE85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FD07AA" w:rsidRPr="00FD07A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A07F80E" w14:textId="69F6C63E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6" w:type="dxa"/>
          </w:tcPr>
          <w:p w14:paraId="0382EEEA" w14:textId="1D07899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11" w:type="dxa"/>
          </w:tcPr>
          <w:p w14:paraId="2D75E33B" w14:textId="1CDFD0EE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5C0BEA71" w14:textId="1E9B183E" w:rsidTr="004F023E">
        <w:tc>
          <w:tcPr>
            <w:tcW w:w="1150" w:type="dxa"/>
          </w:tcPr>
          <w:p w14:paraId="5453BBB4" w14:textId="77777777" w:rsidR="009129EA" w:rsidRPr="00A71976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MRSA252</w:t>
            </w:r>
          </w:p>
        </w:tc>
        <w:tc>
          <w:tcPr>
            <w:tcW w:w="1666" w:type="dxa"/>
          </w:tcPr>
          <w:p w14:paraId="2B54DC3B" w14:textId="77777777" w:rsidR="009129EA" w:rsidRPr="005E311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516" w:type="dxa"/>
          </w:tcPr>
          <w:p w14:paraId="7191963A" w14:textId="1B206D57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793D2441" w14:textId="77777777" w:rsidR="009129EA" w:rsidRPr="005E311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n/d</w:t>
            </w:r>
          </w:p>
        </w:tc>
        <w:tc>
          <w:tcPr>
            <w:tcW w:w="616" w:type="dxa"/>
          </w:tcPr>
          <w:p w14:paraId="39A4D51D" w14:textId="589F302F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03908AFC" w14:textId="51973C34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5B30AA08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WP_000066900.1</w:t>
              </w:r>
            </w:hyperlink>
          </w:p>
        </w:tc>
        <w:tc>
          <w:tcPr>
            <w:tcW w:w="516" w:type="dxa"/>
          </w:tcPr>
          <w:p w14:paraId="74F7CF7E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61E005C3" w14:textId="77777777" w:rsidR="009129EA" w:rsidRPr="00AA3DE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n/d</w:t>
            </w:r>
          </w:p>
        </w:tc>
        <w:tc>
          <w:tcPr>
            <w:tcW w:w="855" w:type="dxa"/>
          </w:tcPr>
          <w:p w14:paraId="6A4A06BE" w14:textId="7464F1BB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34F19F5C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17768522"/>
            <w:r w:rsidRPr="0071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Q6GFT9.1</w:t>
            </w:r>
            <w:r w:rsidRPr="00771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bookmarkEnd w:id="2"/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WP_000757543.1</w:t>
            </w:r>
          </w:p>
        </w:tc>
        <w:tc>
          <w:tcPr>
            <w:tcW w:w="616" w:type="dxa"/>
          </w:tcPr>
          <w:p w14:paraId="347B5B53" w14:textId="27EF4750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FD07A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  <w:p w14:paraId="7B6B3CE4" w14:textId="4532424F" w:rsidR="009129EA" w:rsidRPr="00711A68" w:rsidRDefault="00711A68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816" w:type="dxa"/>
          </w:tcPr>
          <w:p w14:paraId="5FE406A4" w14:textId="269E7867" w:rsidR="00711A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71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14:paraId="0EF51127" w14:textId="49DFB7E4" w:rsidR="009129EA" w:rsidRPr="00252A55" w:rsidRDefault="00711A68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7B6EE9BD" w14:textId="77777777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  <w:p w14:paraId="3EFDB2C7" w14:textId="46574042" w:rsidR="00711A68" w:rsidRPr="00252A55" w:rsidRDefault="00711A68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68253C3D" w14:textId="25C0553C" w:rsidTr="004F023E">
        <w:tc>
          <w:tcPr>
            <w:tcW w:w="1150" w:type="dxa"/>
          </w:tcPr>
          <w:p w14:paraId="502DD561" w14:textId="77777777" w:rsidR="009129EA" w:rsidRPr="00A71976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T0131</w:t>
            </w:r>
          </w:p>
        </w:tc>
        <w:tc>
          <w:tcPr>
            <w:tcW w:w="1666" w:type="dxa"/>
          </w:tcPr>
          <w:p w14:paraId="095FCC66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3B311695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653C2E70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AEB89486.1</w:t>
            </w:r>
          </w:p>
        </w:tc>
        <w:tc>
          <w:tcPr>
            <w:tcW w:w="616" w:type="dxa"/>
          </w:tcPr>
          <w:p w14:paraId="50CE767F" w14:textId="77777777" w:rsidR="009129EA" w:rsidRPr="007235A2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1BA4D0FD" w14:textId="7EB3F476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666" w:type="dxa"/>
          </w:tcPr>
          <w:p w14:paraId="1CF22E23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11E0BF59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76196982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47F19890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1A769B5D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AEB88851.1</w:t>
            </w: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WP_000757543.1</w:t>
            </w:r>
          </w:p>
        </w:tc>
        <w:tc>
          <w:tcPr>
            <w:tcW w:w="616" w:type="dxa"/>
          </w:tcPr>
          <w:p w14:paraId="53330A76" w14:textId="6472393D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0BFCE94F" w14:textId="49FCD352" w:rsidR="009129EA" w:rsidRP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5E92A993" w14:textId="454A0DDC" w:rsidR="009129EA" w:rsidRP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5C4EF7C3" w14:textId="3B8050E2" w:rsidTr="004F023E">
        <w:tc>
          <w:tcPr>
            <w:tcW w:w="1150" w:type="dxa"/>
          </w:tcPr>
          <w:p w14:paraId="7784D529" w14:textId="77777777" w:rsidR="009129EA" w:rsidRPr="00A71976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TW20</w:t>
            </w:r>
          </w:p>
        </w:tc>
        <w:tc>
          <w:tcPr>
            <w:tcW w:w="1666" w:type="dxa"/>
          </w:tcPr>
          <w:p w14:paraId="3DF28067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1B34C8A9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5302BBAF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2AE6FC92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7A743844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579F70A1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1AB0A7EF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06272E54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28291054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4A6428C0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WP_000757543.1</w:t>
            </w:r>
          </w:p>
        </w:tc>
        <w:tc>
          <w:tcPr>
            <w:tcW w:w="616" w:type="dxa"/>
          </w:tcPr>
          <w:p w14:paraId="7F7C3D77" w14:textId="34915DB1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0E6DF5E8" w14:textId="56082A0B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44ABB7D5" w14:textId="1241C5F6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2E5BA53B" w14:textId="0AB83608" w:rsidTr="004F023E">
        <w:tc>
          <w:tcPr>
            <w:tcW w:w="1150" w:type="dxa"/>
          </w:tcPr>
          <w:p w14:paraId="5C83E5A8" w14:textId="77777777" w:rsidR="009129EA" w:rsidRPr="00A71976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JKD6008</w:t>
            </w:r>
          </w:p>
        </w:tc>
        <w:tc>
          <w:tcPr>
            <w:tcW w:w="1666" w:type="dxa"/>
          </w:tcPr>
          <w:p w14:paraId="4B0E3480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7B00DD80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6B3E70E2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WP_000289213.1</w:t>
            </w:r>
          </w:p>
        </w:tc>
        <w:tc>
          <w:tcPr>
            <w:tcW w:w="616" w:type="dxa"/>
          </w:tcPr>
          <w:p w14:paraId="557D71D5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4884C93A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29288F89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14174FF7" w14:textId="77777777" w:rsidR="009129EA" w:rsidRPr="00BC7F80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5D637E5C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4CF38223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34D45614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WP_000757543.1</w:t>
            </w:r>
          </w:p>
        </w:tc>
        <w:tc>
          <w:tcPr>
            <w:tcW w:w="616" w:type="dxa"/>
          </w:tcPr>
          <w:p w14:paraId="50F6FD2E" w14:textId="47C41BA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52659D60" w14:textId="3429D726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57FD879A" w14:textId="442F89A6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6940C94D" w14:textId="34480FB7" w:rsidTr="004F023E">
        <w:tc>
          <w:tcPr>
            <w:tcW w:w="1150" w:type="dxa"/>
          </w:tcPr>
          <w:p w14:paraId="0CDE81E8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Z172</w:t>
            </w:r>
          </w:p>
        </w:tc>
        <w:tc>
          <w:tcPr>
            <w:tcW w:w="1666" w:type="dxa"/>
          </w:tcPr>
          <w:p w14:paraId="4F2A60F8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27D6F312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7C37BF5E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01B58472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2BA6B04E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34C65E3B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3919C943" w14:textId="77777777" w:rsidR="009129EA" w:rsidRPr="00BC7F80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2D4AE249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WP_000386367.1</w:t>
            </w:r>
          </w:p>
        </w:tc>
        <w:tc>
          <w:tcPr>
            <w:tcW w:w="855" w:type="dxa"/>
          </w:tcPr>
          <w:p w14:paraId="2CD7E748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71D08A0C" w14:textId="50299D0A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WP_000757543.1</w:t>
            </w:r>
          </w:p>
        </w:tc>
        <w:tc>
          <w:tcPr>
            <w:tcW w:w="616" w:type="dxa"/>
          </w:tcPr>
          <w:p w14:paraId="684CE6D8" w14:textId="4965B30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5B0C0394" w14:textId="0EF616E7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4B8FA11E" w14:textId="11D942BC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1EC072C1" w14:textId="6024DA3B" w:rsidTr="004F023E">
        <w:tc>
          <w:tcPr>
            <w:tcW w:w="1150" w:type="dxa"/>
          </w:tcPr>
          <w:p w14:paraId="75779132" w14:textId="77777777" w:rsidR="009129EA" w:rsidRPr="00C277E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Bmb9393</w:t>
            </w:r>
          </w:p>
        </w:tc>
        <w:tc>
          <w:tcPr>
            <w:tcW w:w="1666" w:type="dxa"/>
          </w:tcPr>
          <w:p w14:paraId="070A1F88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WP_001090985.1</w:t>
            </w:r>
          </w:p>
        </w:tc>
        <w:tc>
          <w:tcPr>
            <w:tcW w:w="516" w:type="dxa"/>
          </w:tcPr>
          <w:p w14:paraId="2A685B55" w14:textId="77777777" w:rsidR="009129EA" w:rsidRPr="00DF132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008484D4" w14:textId="77777777" w:rsidR="009129EA" w:rsidRPr="00252A55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WP_000289213.1</w:t>
            </w:r>
          </w:p>
        </w:tc>
        <w:tc>
          <w:tcPr>
            <w:tcW w:w="616" w:type="dxa"/>
          </w:tcPr>
          <w:p w14:paraId="76E86E49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4DDBEC58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0906BAB9" w14:textId="77777777" w:rsidR="009129EA" w:rsidRPr="00FD2F73" w:rsidRDefault="009D33EC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9129EA" w:rsidRPr="00FD2F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WP_000066900.1</w:t>
              </w:r>
            </w:hyperlink>
          </w:p>
        </w:tc>
        <w:tc>
          <w:tcPr>
            <w:tcW w:w="516" w:type="dxa"/>
          </w:tcPr>
          <w:p w14:paraId="6235FB02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4BEB7795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WP_000386367.1</w:t>
            </w:r>
          </w:p>
        </w:tc>
        <w:tc>
          <w:tcPr>
            <w:tcW w:w="855" w:type="dxa"/>
          </w:tcPr>
          <w:p w14:paraId="235772A3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6CD59315" w14:textId="7C38137B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</w:rPr>
              <w:t>WP_000757543.1</w:t>
            </w:r>
          </w:p>
        </w:tc>
        <w:tc>
          <w:tcPr>
            <w:tcW w:w="616" w:type="dxa"/>
          </w:tcPr>
          <w:p w14:paraId="58786B7D" w14:textId="148530F6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4261A869" w14:textId="49FC7678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00D4FD94" w14:textId="7559BEBE" w:rsidR="009129E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129EA" w:rsidRPr="00252A55" w14:paraId="59A1AD04" w14:textId="0610B8B6" w:rsidTr="004F023E">
        <w:tc>
          <w:tcPr>
            <w:tcW w:w="1150" w:type="dxa"/>
          </w:tcPr>
          <w:p w14:paraId="57FF0F82" w14:textId="77777777" w:rsidR="009129EA" w:rsidRPr="00C277E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V521</w:t>
            </w:r>
          </w:p>
        </w:tc>
        <w:tc>
          <w:tcPr>
            <w:tcW w:w="1666" w:type="dxa"/>
          </w:tcPr>
          <w:p w14:paraId="6F02CD4F" w14:textId="77777777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AND37581.1</w:t>
            </w:r>
          </w:p>
        </w:tc>
        <w:tc>
          <w:tcPr>
            <w:tcW w:w="516" w:type="dxa"/>
          </w:tcPr>
          <w:p w14:paraId="598B3CCB" w14:textId="77777777" w:rsidR="009129EA" w:rsidRPr="00331AEB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4DA82391" w14:textId="77777777" w:rsidR="009129EA" w:rsidRPr="00371BB3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n/d</w:t>
            </w:r>
          </w:p>
        </w:tc>
        <w:tc>
          <w:tcPr>
            <w:tcW w:w="616" w:type="dxa"/>
          </w:tcPr>
          <w:p w14:paraId="46695A20" w14:textId="58B65684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52B35F68" w14:textId="6621E556" w:rsidR="009129EA" w:rsidRPr="00FD4968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465FF432" w14:textId="77777777" w:rsidR="009129EA" w:rsidRPr="00371BB3" w:rsidRDefault="009129EA" w:rsidP="009129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AND37084.1</w:t>
            </w:r>
          </w:p>
        </w:tc>
        <w:tc>
          <w:tcPr>
            <w:tcW w:w="516" w:type="dxa"/>
          </w:tcPr>
          <w:p w14:paraId="6A27ECB7" w14:textId="77777777" w:rsidR="009129EA" w:rsidRPr="00A81CBA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18B11E6C" w14:textId="77777777" w:rsidR="009129EA" w:rsidRPr="00371BB3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AND37117.1</w:t>
            </w:r>
          </w:p>
        </w:tc>
        <w:tc>
          <w:tcPr>
            <w:tcW w:w="855" w:type="dxa"/>
          </w:tcPr>
          <w:p w14:paraId="5DE8C4F6" w14:textId="77777777" w:rsidR="009129EA" w:rsidRPr="00371BB3" w:rsidRDefault="009129EA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45D90641" w14:textId="56204A5C" w:rsidR="009129EA" w:rsidRPr="00252A55" w:rsidRDefault="009129EA" w:rsidP="00912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n/d</w:t>
            </w:r>
          </w:p>
        </w:tc>
        <w:tc>
          <w:tcPr>
            <w:tcW w:w="616" w:type="dxa"/>
          </w:tcPr>
          <w:p w14:paraId="31D1D33E" w14:textId="2BAE2493" w:rsidR="009129EA" w:rsidRPr="004F023E" w:rsidRDefault="004F023E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42A11BA2" w14:textId="52BDF8C3" w:rsidR="009129EA" w:rsidRPr="004F023E" w:rsidRDefault="004F023E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dxa"/>
          </w:tcPr>
          <w:p w14:paraId="4A8ADC75" w14:textId="5CFD371E" w:rsidR="009129EA" w:rsidRPr="004F023E" w:rsidRDefault="004F023E" w:rsidP="009129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F023E" w:rsidRPr="00252A55" w14:paraId="6406C7FD" w14:textId="4C385EA2" w:rsidTr="004F023E">
        <w:tc>
          <w:tcPr>
            <w:tcW w:w="1150" w:type="dxa"/>
          </w:tcPr>
          <w:p w14:paraId="2A7754D6" w14:textId="77777777" w:rsidR="004F023E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Be62</w:t>
            </w:r>
          </w:p>
        </w:tc>
        <w:tc>
          <w:tcPr>
            <w:tcW w:w="1666" w:type="dxa"/>
          </w:tcPr>
          <w:p w14:paraId="3EFE5C2D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ALY22503.1</w:t>
            </w:r>
          </w:p>
        </w:tc>
        <w:tc>
          <w:tcPr>
            <w:tcW w:w="516" w:type="dxa"/>
          </w:tcPr>
          <w:p w14:paraId="3F22FA4C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3BE9082E" w14:textId="77777777" w:rsidR="004F023E" w:rsidRPr="00252A55" w:rsidRDefault="004F023E" w:rsidP="004F02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ALY24649.1</w:t>
            </w:r>
          </w:p>
        </w:tc>
        <w:tc>
          <w:tcPr>
            <w:tcW w:w="616" w:type="dxa"/>
          </w:tcPr>
          <w:p w14:paraId="75EBACFE" w14:textId="77777777" w:rsidR="004F023E" w:rsidRPr="007235A2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816" w:type="dxa"/>
          </w:tcPr>
          <w:p w14:paraId="6D5875C5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no</w:t>
            </w:r>
          </w:p>
        </w:tc>
        <w:tc>
          <w:tcPr>
            <w:tcW w:w="1666" w:type="dxa"/>
          </w:tcPr>
          <w:p w14:paraId="75AAFD2D" w14:textId="77777777" w:rsidR="004F023E" w:rsidRPr="00252A55" w:rsidRDefault="004F023E" w:rsidP="004F02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ALY24173.1</w:t>
            </w:r>
          </w:p>
        </w:tc>
        <w:tc>
          <w:tcPr>
            <w:tcW w:w="516" w:type="dxa"/>
          </w:tcPr>
          <w:p w14:paraId="3BBF95DE" w14:textId="77777777" w:rsidR="004F023E" w:rsidRPr="00A81CBA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3FE53C7E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  <w:lang w:val="en-US"/>
              </w:rPr>
              <w:t>ALY24403.1</w:t>
            </w:r>
          </w:p>
        </w:tc>
        <w:tc>
          <w:tcPr>
            <w:tcW w:w="855" w:type="dxa"/>
          </w:tcPr>
          <w:p w14:paraId="584E7541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54F52364" w14:textId="7BD10669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n/d</w:t>
            </w:r>
          </w:p>
        </w:tc>
        <w:tc>
          <w:tcPr>
            <w:tcW w:w="616" w:type="dxa"/>
          </w:tcPr>
          <w:p w14:paraId="5B5B98EE" w14:textId="4EA1B7D6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5FE57593" w14:textId="2D165E5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dxa"/>
          </w:tcPr>
          <w:p w14:paraId="29935D8C" w14:textId="4E2E020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F023E" w:rsidRPr="00252A55" w14:paraId="55A81DEA" w14:textId="15787E88" w:rsidTr="004F023E">
        <w:tc>
          <w:tcPr>
            <w:tcW w:w="1150" w:type="dxa"/>
          </w:tcPr>
          <w:p w14:paraId="73331378" w14:textId="77777777" w:rsidR="004F023E" w:rsidRPr="00C277E8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SA943</w:t>
            </w:r>
          </w:p>
        </w:tc>
        <w:tc>
          <w:tcPr>
            <w:tcW w:w="1666" w:type="dxa"/>
          </w:tcPr>
          <w:p w14:paraId="097EC547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RAM47004.1</w:t>
            </w:r>
          </w:p>
        </w:tc>
        <w:tc>
          <w:tcPr>
            <w:tcW w:w="516" w:type="dxa"/>
          </w:tcPr>
          <w:p w14:paraId="5F62F0CF" w14:textId="77777777" w:rsidR="004F023E" w:rsidRPr="00331AEB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666" w:type="dxa"/>
          </w:tcPr>
          <w:p w14:paraId="71BD21FE" w14:textId="77777777" w:rsidR="004F023E" w:rsidRPr="00252A55" w:rsidRDefault="004F023E" w:rsidP="004F02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616" w:type="dxa"/>
          </w:tcPr>
          <w:p w14:paraId="7FCE0395" w14:textId="3D67F6D9" w:rsidR="004F023E" w:rsidRPr="00FD4968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6" w:type="dxa"/>
          </w:tcPr>
          <w:p w14:paraId="1D6C6424" w14:textId="5875BE2B" w:rsidR="004F023E" w:rsidRPr="00FD4968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14:paraId="624A7A0A" w14:textId="77777777" w:rsidR="004F023E" w:rsidRPr="00252A55" w:rsidRDefault="004F023E" w:rsidP="004F02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RAM46266.1</w:t>
            </w:r>
          </w:p>
        </w:tc>
        <w:tc>
          <w:tcPr>
            <w:tcW w:w="516" w:type="dxa"/>
          </w:tcPr>
          <w:p w14:paraId="5E38BDFA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739" w:type="dxa"/>
          </w:tcPr>
          <w:p w14:paraId="41DD12B0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RAM46810.1</w:t>
            </w:r>
          </w:p>
        </w:tc>
        <w:tc>
          <w:tcPr>
            <w:tcW w:w="855" w:type="dxa"/>
          </w:tcPr>
          <w:p w14:paraId="5922AEDF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</w:t>
            </w:r>
          </w:p>
        </w:tc>
        <w:tc>
          <w:tcPr>
            <w:tcW w:w="1666" w:type="dxa"/>
          </w:tcPr>
          <w:p w14:paraId="229B7F0D" w14:textId="77777777" w:rsidR="004F023E" w:rsidRPr="00252A55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RAM45395.1</w:t>
            </w:r>
          </w:p>
        </w:tc>
        <w:tc>
          <w:tcPr>
            <w:tcW w:w="616" w:type="dxa"/>
          </w:tcPr>
          <w:p w14:paraId="4265C7A0" w14:textId="78EDFA14" w:rsidR="004F023E" w:rsidRPr="00305677" w:rsidRDefault="004F023E" w:rsidP="004F02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16" w:type="dxa"/>
          </w:tcPr>
          <w:p w14:paraId="2646816F" w14:textId="324F4774" w:rsidR="004F023E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11" w:type="dxa"/>
          </w:tcPr>
          <w:p w14:paraId="4A9AE380" w14:textId="2674EBEF" w:rsidR="004F023E" w:rsidRDefault="004F023E" w:rsidP="004F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</w:tbl>
    <w:p w14:paraId="6E1FB79A" w14:textId="70E240C4" w:rsidR="009129EA" w:rsidRPr="00E05900" w:rsidRDefault="00305677" w:rsidP="00685DD5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Supplementary Table S</w:t>
      </w:r>
      <w:r w:rsidR="009D33E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A543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F22A7" w:rsidRPr="00FF22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05900" w:rsidRPr="00576EA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Staphylococcus aureus</w:t>
      </w:r>
      <w:r w:rsidR="00E0590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F22A7" w:rsidRPr="00BA5434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r w:rsidR="00FF22A7">
        <w:rPr>
          <w:rFonts w:ascii="Times New Roman" w:eastAsia="Calibri" w:hAnsi="Times New Roman" w:cs="Times New Roman"/>
          <w:sz w:val="24"/>
          <w:szCs w:val="24"/>
          <w:lang w:val="en-US"/>
        </w:rPr>
        <w:t>rA locus proteins</w:t>
      </w:r>
      <w:r w:rsidR="00576E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F22A7">
        <w:rPr>
          <w:rFonts w:ascii="Times New Roman" w:eastAsia="Calibri" w:hAnsi="Times New Roman" w:cs="Times New Roman"/>
          <w:sz w:val="24"/>
          <w:szCs w:val="24"/>
          <w:lang w:val="en-US"/>
        </w:rPr>
        <w:t>amino acid sequence</w:t>
      </w:r>
      <w:r w:rsidR="00E05900">
        <w:rPr>
          <w:rFonts w:ascii="Times New Roman" w:eastAsia="Calibri" w:hAnsi="Times New Roman" w:cs="Times New Roman"/>
          <w:sz w:val="24"/>
          <w:szCs w:val="24"/>
          <w:lang w:val="en-US"/>
        </w:rPr>
        <w:t>: localization of amino acid substitutions and deletions</w:t>
      </w:r>
      <w:r w:rsidR="006C435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C4352" w:rsidRPr="006C4352">
        <w:rPr>
          <w:rFonts w:ascii="Times New Roman" w:eastAsia="Calibri" w:hAnsi="Times New Roman" w:cs="Times New Roman"/>
          <w:sz w:val="24"/>
          <w:szCs w:val="24"/>
          <w:lang w:val="en-US"/>
        </w:rPr>
        <w:t>(continu</w:t>
      </w:r>
      <w:r w:rsidR="005C3A1F">
        <w:rPr>
          <w:rFonts w:ascii="Times New Roman" w:eastAsia="Calibri" w:hAnsi="Times New Roman" w:cs="Times New Roman"/>
          <w:sz w:val="24"/>
          <w:szCs w:val="24"/>
          <w:lang w:val="en-US"/>
        </w:rPr>
        <w:t>ed</w:t>
      </w:r>
      <w:r w:rsidR="006C4352" w:rsidRPr="006C435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5C3A1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6245FD6C" w14:textId="77777777" w:rsidR="005C3A1F" w:rsidRDefault="005C3A1F" w:rsidP="00685D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B005A4" w14:textId="163DF754" w:rsidR="00FD07AA" w:rsidRPr="005C3A1F" w:rsidRDefault="00685DD5" w:rsidP="00685DD5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Note: 1- </w:t>
      </w:r>
      <w:r w:rsidR="004F023E" w:rsidRPr="005C3A1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5C3A1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5C3A1F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1- 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number</w:t>
      </w:r>
      <w:r w:rsidR="00045495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of amino acid</w:t>
      </w:r>
      <w:r w:rsidR="008947AD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s</w:t>
      </w:r>
      <w:r w:rsidR="00045495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;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5C3A1F">
        <w:rPr>
          <w:rFonts w:ascii="Times New Roman" w:eastAsia="Calibri" w:hAnsi="Times New Roman" w:cs="Times New Roman"/>
          <w:sz w:val="20"/>
          <w:szCs w:val="20"/>
          <w:vertAlign w:val="superscript"/>
          <w:lang w:val="en-US"/>
        </w:rPr>
        <w:t>2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-</w:t>
      </w:r>
      <w:r w:rsidR="001552C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identities</w:t>
      </w:r>
      <w:r w:rsidR="009353E5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-</w:t>
      </w:r>
      <w:r w:rsidR="001552C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99,6; aa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1552C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substitution</w:t>
      </w:r>
      <w:r w:rsidR="001552CA" w:rsidRPr="005C3A1F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 xml:space="preserve"> L211H</w:t>
      </w:r>
      <w:r w:rsidR="001552C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;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5C3A1F">
        <w:rPr>
          <w:rFonts w:ascii="Times New Roman" w:eastAsia="Calibri" w:hAnsi="Times New Roman" w:cs="Times New Roman"/>
          <w:sz w:val="20"/>
          <w:szCs w:val="20"/>
          <w:vertAlign w:val="superscript"/>
          <w:lang w:val="en-US"/>
        </w:rPr>
        <w:t>3</w:t>
      </w:r>
      <w:r w:rsidR="009353E5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8113F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–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8113F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BAB42851.1 and</w:t>
      </w:r>
      <w:r w:rsidR="008113FA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 BAB95570.1</w:t>
      </w:r>
      <w:r w:rsidR="00FD07AA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 are identical and</w:t>
      </w:r>
      <w:r w:rsidR="008113F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have 20 amino acids</w:t>
      </w:r>
      <w:r w:rsidR="00FD07A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bookmarkStart w:id="3" w:name="_Hlk117769134"/>
      <w:r w:rsidR="00FD07A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additionally</w:t>
      </w:r>
      <w:r w:rsidR="008113F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bookmarkEnd w:id="3"/>
      <w:r w:rsidR="008113F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at the N-terminus, the remaining 133 amino acids are common with</w:t>
      </w:r>
      <w:r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8113FA" w:rsidRPr="005C3A1F">
        <w:rPr>
          <w:rFonts w:ascii="Times New Roman" w:hAnsi="Times New Roman" w:cs="Times New Roman"/>
          <w:sz w:val="20"/>
          <w:szCs w:val="20"/>
          <w:lang w:val="en-US"/>
        </w:rPr>
        <w:t>WP_000757543.1;</w:t>
      </w:r>
      <w:r w:rsidR="00FD07AA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D07AA" w:rsidRPr="005C3A1F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4</w:t>
      </w:r>
      <w:r w:rsidR="008113FA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 Q6GFT9.1 and EEV03715.1 are identical</w:t>
      </w:r>
      <w:r w:rsidR="00FD07AA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 and</w:t>
      </w:r>
      <w:r w:rsidR="00FD07AA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have 30 amino acids additionally at the N-terminus, the remaining 133 amino acids are common with </w:t>
      </w:r>
      <w:r w:rsidR="00FD07AA" w:rsidRPr="005C3A1F">
        <w:rPr>
          <w:rFonts w:ascii="Times New Roman" w:hAnsi="Times New Roman" w:cs="Times New Roman"/>
          <w:sz w:val="20"/>
          <w:szCs w:val="20"/>
          <w:lang w:val="en-US"/>
        </w:rPr>
        <w:t>WP_000757543.1; Q5HF12.1 is more different</w:t>
      </w:r>
      <w:r w:rsidR="00CD19E6" w:rsidRPr="005C3A1F">
        <w:rPr>
          <w:rFonts w:ascii="Times New Roman" w:hAnsi="Times New Roman" w:cs="Times New Roman"/>
          <w:sz w:val="20"/>
          <w:szCs w:val="20"/>
          <w:lang w:val="en-US"/>
        </w:rPr>
        <w:t xml:space="preserve">, has </w:t>
      </w:r>
      <w:r w:rsidR="00CD19E6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30 amino acids additionally at the N-terminus and amino acid substitution </w:t>
      </w:r>
      <w:r w:rsidR="00CD19E6" w:rsidRPr="005C3A1F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S51F</w:t>
      </w:r>
      <w:r w:rsidR="009B1328" w:rsidRPr="005C3A1F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.</w:t>
      </w:r>
      <w:r w:rsidR="00CD19E6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9B1328" w:rsidRPr="005C3A1F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 xml:space="preserve">The localization of this substitution is indicated when aligned with the protein </w:t>
      </w:r>
      <w:r w:rsidR="009B1328" w:rsidRPr="005C3A1F">
        <w:rPr>
          <w:rFonts w:ascii="Times New Roman" w:hAnsi="Times New Roman" w:cs="Times New Roman"/>
          <w:sz w:val="20"/>
          <w:szCs w:val="20"/>
          <w:lang w:val="en-US"/>
        </w:rPr>
        <w:t>WP_000757543.1 in</w:t>
      </w:r>
      <w:r w:rsidR="009B1328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reference genome NCTC 8325</w:t>
      </w:r>
      <w:r w:rsidR="001E2995" w:rsidRPr="005C3A1F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</w:p>
    <w:sectPr w:rsidR="00FD07AA" w:rsidRPr="005C3A1F" w:rsidSect="00FD4968">
      <w:footerReference w:type="default" r:id="rId37"/>
      <w:pgSz w:w="16838" w:h="11906" w:orient="landscape"/>
      <w:pgMar w:top="850" w:right="1134" w:bottom="1701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46D3" w14:textId="77777777" w:rsidR="0002664F" w:rsidRDefault="0002664F" w:rsidP="00FD4968">
      <w:pPr>
        <w:spacing w:after="0" w:line="240" w:lineRule="auto"/>
      </w:pPr>
      <w:r>
        <w:separator/>
      </w:r>
    </w:p>
  </w:endnote>
  <w:endnote w:type="continuationSeparator" w:id="0">
    <w:p w14:paraId="28D4A0A2" w14:textId="77777777" w:rsidR="0002664F" w:rsidRDefault="0002664F" w:rsidP="00FD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826F3" w14:textId="2C8EC67B" w:rsidR="0002664F" w:rsidRPr="00FD4968" w:rsidRDefault="0002664F">
    <w:pPr>
      <w:pStyle w:val="ad"/>
      <w:rPr>
        <w:lang w:val="en-US"/>
      </w:rPr>
    </w:pPr>
  </w:p>
  <w:p w14:paraId="1110FA63" w14:textId="77777777" w:rsidR="0002664F" w:rsidRDefault="0002664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29C2" w14:textId="77777777" w:rsidR="0002664F" w:rsidRDefault="0002664F" w:rsidP="00FD4968">
      <w:pPr>
        <w:spacing w:after="0" w:line="240" w:lineRule="auto"/>
      </w:pPr>
      <w:r>
        <w:separator/>
      </w:r>
    </w:p>
  </w:footnote>
  <w:footnote w:type="continuationSeparator" w:id="0">
    <w:p w14:paraId="5A7BE7F8" w14:textId="77777777" w:rsidR="0002664F" w:rsidRDefault="0002664F" w:rsidP="00FD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CD4"/>
    <w:multiLevelType w:val="multilevel"/>
    <w:tmpl w:val="490E0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019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C03"/>
    <w:rsid w:val="0001524F"/>
    <w:rsid w:val="0002664F"/>
    <w:rsid w:val="00045495"/>
    <w:rsid w:val="000667A6"/>
    <w:rsid w:val="00067909"/>
    <w:rsid w:val="000813DA"/>
    <w:rsid w:val="00084BDE"/>
    <w:rsid w:val="001078BD"/>
    <w:rsid w:val="0012190B"/>
    <w:rsid w:val="001552CA"/>
    <w:rsid w:val="001D1A48"/>
    <w:rsid w:val="001E2995"/>
    <w:rsid w:val="001E3611"/>
    <w:rsid w:val="00231411"/>
    <w:rsid w:val="002371F7"/>
    <w:rsid w:val="002D7AB8"/>
    <w:rsid w:val="00305677"/>
    <w:rsid w:val="00320F61"/>
    <w:rsid w:val="00331AEB"/>
    <w:rsid w:val="00371BB3"/>
    <w:rsid w:val="00383A83"/>
    <w:rsid w:val="003A2019"/>
    <w:rsid w:val="003D35D1"/>
    <w:rsid w:val="00406C63"/>
    <w:rsid w:val="004143E5"/>
    <w:rsid w:val="00453A93"/>
    <w:rsid w:val="00453CAE"/>
    <w:rsid w:val="00466997"/>
    <w:rsid w:val="004D2C99"/>
    <w:rsid w:val="004E09DB"/>
    <w:rsid w:val="004E3A6A"/>
    <w:rsid w:val="004F023E"/>
    <w:rsid w:val="00501900"/>
    <w:rsid w:val="0053186A"/>
    <w:rsid w:val="00576EA6"/>
    <w:rsid w:val="005B51AC"/>
    <w:rsid w:val="005C3A1F"/>
    <w:rsid w:val="005E3115"/>
    <w:rsid w:val="006424E6"/>
    <w:rsid w:val="00685DD5"/>
    <w:rsid w:val="0068610C"/>
    <w:rsid w:val="006C19FA"/>
    <w:rsid w:val="006C4352"/>
    <w:rsid w:val="00702AFB"/>
    <w:rsid w:val="00711A68"/>
    <w:rsid w:val="007235A2"/>
    <w:rsid w:val="00736167"/>
    <w:rsid w:val="00752C2D"/>
    <w:rsid w:val="008113FA"/>
    <w:rsid w:val="008947AD"/>
    <w:rsid w:val="008A1989"/>
    <w:rsid w:val="008E0670"/>
    <w:rsid w:val="008F6370"/>
    <w:rsid w:val="009129EA"/>
    <w:rsid w:val="009353E5"/>
    <w:rsid w:val="009471F4"/>
    <w:rsid w:val="009B1328"/>
    <w:rsid w:val="009D33EC"/>
    <w:rsid w:val="00A54CED"/>
    <w:rsid w:val="00A71976"/>
    <w:rsid w:val="00A81CBA"/>
    <w:rsid w:val="00A94E1B"/>
    <w:rsid w:val="00AA3DE8"/>
    <w:rsid w:val="00AA5C28"/>
    <w:rsid w:val="00AC1C69"/>
    <w:rsid w:val="00AD16BA"/>
    <w:rsid w:val="00B45C03"/>
    <w:rsid w:val="00B53C3D"/>
    <w:rsid w:val="00B97135"/>
    <w:rsid w:val="00BA5434"/>
    <w:rsid w:val="00BC7F80"/>
    <w:rsid w:val="00C03E3F"/>
    <w:rsid w:val="00C277E8"/>
    <w:rsid w:val="00C8151E"/>
    <w:rsid w:val="00CD19E6"/>
    <w:rsid w:val="00CE2B98"/>
    <w:rsid w:val="00CE694A"/>
    <w:rsid w:val="00D11C35"/>
    <w:rsid w:val="00DF132A"/>
    <w:rsid w:val="00E02F7F"/>
    <w:rsid w:val="00E05900"/>
    <w:rsid w:val="00E47EA1"/>
    <w:rsid w:val="00E7564E"/>
    <w:rsid w:val="00FD07AA"/>
    <w:rsid w:val="00FD2F73"/>
    <w:rsid w:val="00FD4968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02A2"/>
  <w15:chartTrackingRefBased/>
  <w15:docId w15:val="{B716B4C6-6AEE-47CE-AE59-9CD2D2D7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03"/>
  </w:style>
  <w:style w:type="paragraph" w:styleId="1">
    <w:name w:val="heading 1"/>
    <w:basedOn w:val="a"/>
    <w:link w:val="10"/>
    <w:uiPriority w:val="9"/>
    <w:qFormat/>
    <w:rsid w:val="00CE69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C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B45C0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45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45C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8E0670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A543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A543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A543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A543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A543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E69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header"/>
    <w:basedOn w:val="a"/>
    <w:link w:val="ac"/>
    <w:uiPriority w:val="99"/>
    <w:unhideWhenUsed/>
    <w:rsid w:val="00FD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D4968"/>
  </w:style>
  <w:style w:type="paragraph" w:styleId="ad">
    <w:name w:val="footer"/>
    <w:basedOn w:val="a"/>
    <w:link w:val="ae"/>
    <w:uiPriority w:val="99"/>
    <w:unhideWhenUsed/>
    <w:rsid w:val="00FD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D4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WP_000876756.1" TargetMode="External"/><Relationship Id="rId13" Type="http://schemas.openxmlformats.org/officeDocument/2006/relationships/hyperlink" Target="https://www.ncbi.nlm.nih.gov/protein/WP_000876756.1" TargetMode="External"/><Relationship Id="rId18" Type="http://schemas.openxmlformats.org/officeDocument/2006/relationships/hyperlink" Target="https://www.ncbi.nlm.nih.gov/protein/WP_000036076.1" TargetMode="External"/><Relationship Id="rId26" Type="http://schemas.openxmlformats.org/officeDocument/2006/relationships/hyperlink" Target="https://www.ncbi.nlm.nih.gov/protein/WP_000066900.1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rotein/WP_000036076.1" TargetMode="External"/><Relationship Id="rId34" Type="http://schemas.openxmlformats.org/officeDocument/2006/relationships/hyperlink" Target="https://www.ncbi.nlm.nih.gov/protein/WP_000066900.1" TargetMode="External"/><Relationship Id="rId7" Type="http://schemas.openxmlformats.org/officeDocument/2006/relationships/hyperlink" Target="https://www.ncbi.nlm.nih.gov/protein/WP_000036076.1" TargetMode="External"/><Relationship Id="rId12" Type="http://schemas.openxmlformats.org/officeDocument/2006/relationships/hyperlink" Target="https://www.ncbi.nlm.nih.gov/protein/WP_000036076.1" TargetMode="External"/><Relationship Id="rId17" Type="http://schemas.openxmlformats.org/officeDocument/2006/relationships/hyperlink" Target="https://www.ncbi.nlm.nih.gov/protein/WP_000036076.1" TargetMode="External"/><Relationship Id="rId25" Type="http://schemas.openxmlformats.org/officeDocument/2006/relationships/hyperlink" Target="https://www.ncbi.nlm.nih.gov/protein/WP_000066900.1" TargetMode="External"/><Relationship Id="rId33" Type="http://schemas.openxmlformats.org/officeDocument/2006/relationships/hyperlink" Target="https://www.ncbi.nlm.nih.gov/protein/WP_000066900.1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rotein/WP_000876756.1" TargetMode="External"/><Relationship Id="rId20" Type="http://schemas.openxmlformats.org/officeDocument/2006/relationships/hyperlink" Target="https://www.ncbi.nlm.nih.gov/protein/WP_000036076.1" TargetMode="External"/><Relationship Id="rId29" Type="http://schemas.openxmlformats.org/officeDocument/2006/relationships/hyperlink" Target="https://www.ncbi.nlm.nih.gov/protein/WP_000066900.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rotein/WP_000036076.1" TargetMode="External"/><Relationship Id="rId24" Type="http://schemas.openxmlformats.org/officeDocument/2006/relationships/hyperlink" Target="https://www.ncbi.nlm.nih.gov/protein/WP_000036076.1" TargetMode="External"/><Relationship Id="rId32" Type="http://schemas.openxmlformats.org/officeDocument/2006/relationships/hyperlink" Target="https://www.ncbi.nlm.nih.gov/protein/WP_000066900.1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rotein/WP_000036076.1" TargetMode="External"/><Relationship Id="rId23" Type="http://schemas.openxmlformats.org/officeDocument/2006/relationships/hyperlink" Target="https://www.ncbi.nlm.nih.gov/protein/WP_000036076.1" TargetMode="External"/><Relationship Id="rId28" Type="http://schemas.openxmlformats.org/officeDocument/2006/relationships/hyperlink" Target="https://www.ncbi.nlm.nih.gov/protein/WP_000066900.1" TargetMode="External"/><Relationship Id="rId36" Type="http://schemas.openxmlformats.org/officeDocument/2006/relationships/hyperlink" Target="https://www.ncbi.nlm.nih.gov/protein/WP_000066900.1" TargetMode="External"/><Relationship Id="rId10" Type="http://schemas.openxmlformats.org/officeDocument/2006/relationships/hyperlink" Target="https://www.ncbi.nlm.nih.gov/protein/WP_000876756.1" TargetMode="External"/><Relationship Id="rId19" Type="http://schemas.openxmlformats.org/officeDocument/2006/relationships/hyperlink" Target="https://www.ncbi.nlm.nih.gov/protein/WP_000876756.1" TargetMode="External"/><Relationship Id="rId31" Type="http://schemas.openxmlformats.org/officeDocument/2006/relationships/hyperlink" Target="https://www.ncbi.nlm.nih.gov/protein/WP_000066900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rotein/WP_000036076.1" TargetMode="External"/><Relationship Id="rId14" Type="http://schemas.openxmlformats.org/officeDocument/2006/relationships/hyperlink" Target="https://www.ncbi.nlm.nih.gov/protein/BAB41327.1" TargetMode="External"/><Relationship Id="rId22" Type="http://schemas.openxmlformats.org/officeDocument/2006/relationships/hyperlink" Target="https://www.ncbi.nlm.nih.gov/protein/WP_000036076.1" TargetMode="External"/><Relationship Id="rId27" Type="http://schemas.openxmlformats.org/officeDocument/2006/relationships/hyperlink" Target="https://www.ncbi.nlm.nih.gov/protein/WP_000066900.1" TargetMode="External"/><Relationship Id="rId30" Type="http://schemas.openxmlformats.org/officeDocument/2006/relationships/hyperlink" Target="https://www.ncbi.nlm.nih.gov/protein/WP_000066900.1" TargetMode="External"/><Relationship Id="rId35" Type="http://schemas.openxmlformats.org/officeDocument/2006/relationships/hyperlink" Target="https://www.ncbi.nlm.nih.gov/protein/WP_000066900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ODIA</dc:creator>
  <cp:keywords/>
  <dc:description/>
  <cp:lastModifiedBy>ODIA</cp:lastModifiedBy>
  <cp:revision>32</cp:revision>
  <dcterms:created xsi:type="dcterms:W3CDTF">2022-10-20T14:00:00Z</dcterms:created>
  <dcterms:modified xsi:type="dcterms:W3CDTF">2022-10-30T11:03:00Z</dcterms:modified>
</cp:coreProperties>
</file>